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ca72" w14:textId="886c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22 октября 2012 года № 893. Зарегистрировано Департаментом юстиции Жамбылской области от 8 ноября 2012 года № 1836. Утратило силу постановлением акимата города Тараз Жамбылской области от 15 января 2020 года № 89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занятости населения"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города Тараз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Тараза" обеспечить направлением несовершеннолетних выпускников интернатных организаций для трудоустройства на рабочие места в соответствии с устанавливаемой квотой.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Тараза Сапаралиева Жаксылыка Мырзабековича.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