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1c89" w14:textId="6c31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 здравоохранения, социального обеспечения, образования, культуры, спорта и ветеринарии, работающих в сельских населенных пунктах Уйгурского района повышенные на двадцать пять процентов оклады и тарифные ставки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Уйгурского района Алматинской области от 05 декабря 2012 года N 12-3. Зарегистрировано Департаментом юстиции Алматинской области 13 декабря 2012 года N 2243. Утратило силу решением Уйгурского районного маслихата Алматинской области от 24 ноября 2014 года № 41-3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Уйгурского районного маслихата Алматинской области от 24.11.2014 № 41-3.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08 июля 2005 года "О государственном регулировании развития агропромышленного комплекса и сельских территорий"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здравоохранения, социального обеспечения, образования, культуры, спорта и ветеринарии, работающих в сельских населенных пунктах Уйгурского района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социальной защиты населения, трудоустройству, образования, здравоохранения, торговли, культуры, языка и вероисповедания.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Х. Имиров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 Есжанов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Уйгурского района                          Исмаилов Мирзалим Муталимович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декабря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