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197c" w14:textId="4231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новым улицам села Чунджа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Чунджинского сельского округа Уйгурского района Алматинской области от 27 июля 2012 года N 7-123. Зарегистрировано Управлением юстиции Уйгурского района Департамента юстиции Алматинской области 09 августа 2012 года N 2-19-138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 присвоении наименовании новым улицам села Чунджа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на государственном языке слова "селосының", заменены словами "ауылының" решением акима Чунджинского сельского округа Уйгурского района Алматинской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2-39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аким Чунджинского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решением акима Чунджинского сельского округа Уйгурского района Алматинской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2-39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Чунджа: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улицам расположенным на северо-западной стороне села Чунджа: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 (500 метров) -улица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2 (800 метров) -улица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3 (800 метров) -улица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4 (800 метров) -улица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5 (800 метров) -улица Жас Улан;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6 (800 метров) -улица 15 лет Конституции;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7 (800 метров) -улица Алатау;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8 (800 метров) -улица Жетысу;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9 (800 метров) -улица Келисим;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10 (800 метров) -улица Оркен;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11 (800 метров) -улица Жас Отан;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12 (500 метров) -улица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13 (500 метров) -улица Жасампаздык;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14 (500 метров) -улица Тауелсиздик.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улицам расположенным на юго-восточной стороне села Чунджа: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 (200 метров) -улица Хан танири;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2 (220 метров) -улица Айбын;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3 (270 метров) -улица Улагат;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4 (240 метров) -улица Ажар;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5 (330 метров) -улица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6 (330 метров) -улица Уркер;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7 (800 метров) -улица Таншолпан;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8 (800 метров) -улица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9 (800 метров) -улица Руханият;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10 (800 метров) -улица Сункар.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улицам расположенным на юго-западной стороне села Чунджа: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 (1500 метров) -улица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2 (1500 метров) -улица Алгабас;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3 (1500 метров) -улица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4 (1500 метров) -улица Бес 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5 (1500 метров) -улица Талдыарал;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6 (1500 метров) -улица Теректи;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7 (1500 метров) -улица Парасат;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8 (1000 метров) -улица Кайнар;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9 (1000 метров) -улица Аспантау;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10 (1000 метров) -улица Айнакол;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11 (1000 метров) -улица Тамгалы;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12 (1000 метров) -улица Хантау;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13 (1000 метров) -улица Акжар.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расположенным на северо-восточной стороне села Чунджа улице с проектным названием N 6 (800 метров) -улица Нурлы.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улицам расположенным на участке Калгантам села Чунджа: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1 (1090 метров) -улица Калгантам;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2 (1100 метров) -улица Шыгыс;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с проектным названием N 2 (1100 метров) -улица Батыс.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Всего 41 улица.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Курбаниязов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