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22ce" w14:textId="ccc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09 января 2012 года N 01-01. Зарегистрировано Управлением юстиции Панфиловского района Департамента юстиции Алматинской области 16 января 2012 года N 2-16-147. Утратило силу решением акима Панфиловского района Алматинской области от 19 декабря 2012 года № 12-11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Панфиловского района Алматинской области от 19.12.2012 № 12-11.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военно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Панфиловского района Алматинской области", расположенному по адресу: Панфиловский район, город Жаркент, улица Розыбакиева, N 36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города, сельских округов и руководителям организации в сроки установленные Министерством обороны Республики Казахстан, предоставить в государственное учреждение "Отдел по делам обороны Панфиловского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Считать утратившим силу решение акима Панфиловского района от 30 декабря 2010 года "Об организации и проведении приписки к призывным участкам граждан 1994 года рождения Панфиловского района" за номером 12-13 (зарегистрированный в государственном Реестре нормативных правовых актов 28 января 2011 года за N 2-16-131, опубликованный в газете 12 февраля 2011 года "Жаркент өңірі" N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района Раева Амантая Абдыкадыровича.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Алматинской области, майор"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Даулетханов Талгат Жасболатович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