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cedf" w14:textId="7ebc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Карасайского района работающим в сельских населенных пунктах в сфере здравоохранения, социального обеспечения, образования, культуры и спорта ежемесячной надбавки к окладам и тарифным ставкам в размере двадцати пяти процентов к заработной плате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Карасайского района Алматинской области от 08 июня 2012 года N 7-4. Зарегистрировано Управлением юстиции Карасайского района Департамента юстиции Алматинской области 18 июня 2012 года N 2-11-122. Утратило силу решением Карасайского районного маслихата Алматинской области от 06 ноября 2012 года № 12-14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Карасайского районного маслихата Алматинской области от 06.11.2012 № 12-14.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сельскохозяйственных территорий" от 8 июля 2005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и предложения акима Карасайского района N 01-19/639 от 6 апреля 2012 года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надбавки к окладам и тарифным ставкам в размере двадцати пяти процентов к заработной плате специалистам здравоохранения, социального обеспечения, образования, культуры и спорта работающим в сельских населенных пунктах Карасайского района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(А.Сексенбаева) "По формированию бюджета, финансов, социально экономического развития, структуры рыночной экономики и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Катубаев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Сыдык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Карасайского района"                       Азат Нурхасенович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июня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