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89e1" w14:textId="5558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микрорайона Селекцентр села Чапа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Чапаево Илийского района Алматинской области от 03 октября 2012 года N 3. Зарегистрировано Департаментом юстиции Алматинской области 05 ноября 2012 года N 2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огласия совета по языку и общественной ономастики Илийского района, а также с учетом мнения населения села аким села Чапаево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расположенным на юге микрорайона Селекцентр села Чапаево наименования "Тәуелсіздік", "Жастар", "Ынтымақ", "Достық", "Алатау", "Ақ бұлақ", "Рахат", "Шұғыла", "Тың да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а Чапаево Сакипову Гулжан Рамаз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Чапаево                          Д. Кону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