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edca" w14:textId="d6de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новым улицам микрорайона Селекцентр села Чапаево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Чапаево Илийского района Алматинской области от 03 октября 2012 года N 2. Зарегистрировано Департаментом юстиции Алматинской области 05 ноября 2012 года N 2160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согласия Илийской районной комиссии по ономастике, а также с учетом мнения населения села аким села Чапаево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новым улицам расположенным на юго-западе микрорайона Селекцентр села Чапаево наименования "Сүйінбай", "Қабанбай батыр", "Ескелді би", "Мәлік Ғабдуллин", "Құрманғазы".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села Чапаево Сакипову Гулжан Рамазановну.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села Чапаево                          Д. Конурбаев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