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4e3" w14:textId="81db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без названия в 5-разъезде, 13-разъезде, 100-разъезде Бескольского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Алакольского района Алматинской области от 14 августа 2012 года N 48. Зарегистрировано Департаментом юстиции Алматинской области 19 сентября 2012 года N 2125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 от 8 декабря 1993 года и согласования с общественной комиссией по ономастике Алакольского района а также с учетом мнения населения Аким Бескольского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в 5-разъезде улице без названия Орталык, в 13-разъезде улице без названия Алаколь, в 100-разъезде улице без названия Сарыкум Бескольского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по исполнению и реализацией настоящего решения возложить на главного специалиста аппарата акима Бескольского сельского округа Карлыгаш Жоламановне Онгарбаевой.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 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Бескольского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