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9a8a" w14:textId="1e89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Алакольского района от 31 октября 2011 года "Об установлении квоты рабочих мест для лиц, освобожденных из мест лишения свободы в Алакольском районе" N 10-302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29 октября 2012 года N 10-375. Зарегистрировано Департаментом юстиции Алматинской области 19 ноября 2012 года N 2195. Утратило силу постановлением акимата Алакольского района Алматинской области от 16 апреля 2021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Алматинской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Алакольского района от 31 октября 2011 года N 10-302 "Об установлении квоты рабочих мест для лиц, освобожденных из мест лишения свободы в Алакольском районе" (зарегистрированное в Реестре государственной регистрации нормативных правовых актов от 22 ноября 2011 года за N 2-5-162 и опубликованное в районной газете "Алакөл" 11 февраля 2012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квоты рабочих мест для лиц состоящих на учете службы пробации уголовно-исполнительной инспекции, а также лиц, освобожденных из мест лишения свободы".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для лиц состоящих на учете службы пробации уголовно-исполнительной инспекции, а также лиц, освобожденных из мест лишения свободы в размере пяти процентов от общей численности рабочих мест в организациях и предприятиях Алакольского района, независимо от форм собственности."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Менлибаеву Салтанат Даулетхановну.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Жаканбаев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