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b606" w14:textId="08bb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Алакольского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06 сентября 2012 года N 7-2. Зарегистрировано Департаментом юстиции Алматинской области 24 сентября 2012 года N 2128. Утратило силу решением маслихата Алакольского района Алматинской области от 17 сентября 2013 года N 21-1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Алакольского района Алматинской области от 17.09.2013 N 21-1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1.Определить размер и порядок оказания жилищной помощи малообеспеченным семьям (гражданам) Алакольского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Признан утратившим силу решение маслихата Алакольского районного маслихата от 16 апреля 2010 года "Об определении порядка и размера оказания жилищной помощи малообеспеченным семьям(гражданам)" N 27-11 (зарегистрирован в управлении юстиции Алакольского района в реестре государственной регистрации нормативных правовых актов 20 мая 2010 года за номером N 2-5-85, опубликованное в газете "Алаколь" N 28 от 03 июля 2010 года решением Алакольского районного маслихата от 19 января 2011 года N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социальной развитии и депутатской полномочии.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У.Б. Дюсебаева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"Алакольский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                       Косантаева Лаззат Сейташимовна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сентября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Алакольского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06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7-2 "Об определении размера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порядка 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 (гражданам)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–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города республиканского значения, столицы, района (города областного значения) финансируемый за счет средств местного бюджета, осуществляющий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созданная решением акима города для проведения обследования материального положения семей (граждан), обратившихся за получением социальной помощи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и являющимся собственниками или нанимателями (арендаторами) жилища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– допустимого уровня расходов семьи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назначается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имеющих трудоспособных лиц, которые не работают, не учатся по дневной форме обучения, не служат в армии и не зарегистрированы в уполномоченном органе в качестве безработных, за исключением лиц, осуществляющих уход за инвалидами первой и второй группы, лицам старше восемьдесят лет, инвалидов всех групп или занятых воспитанием детей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- гражданам Республики Казахстан, оралманам, лицам без гражданства, имеющим вид на жительство и постоянно проживающим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Расчетным периодом для начисления жилищной помощи считается квартал года, в котором подано заявление со всеми необходимыми документами. При повторном обращении жилищная помощь назначается за квартал независимо от времени представления документов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жилищная помощь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 обращается в уполномоченный орган либо акиму сельского округа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купли-продажи, аренды с данными размера занимаемой площади, количества комнат);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претендующий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услуг,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в частной собственности более одной единицы жилья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уполномоченного органа по назначению и выплате жилищной помощи по месту жительства заявитель сдает документы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принимает от заявителя или акима сельского округа заявление с прилагаемыми документами и заключениями участковых комиссий, рассматривает их в течение тридцати дней со дня получения и производит расчет назначения жилищной помощи или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пятнадцатидневный срок извещают уполномоченный орган об обстоятельствах, которые могут служить основанием для изменения размера помощи,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или аким поселка, аула (села), аульного (сельского) округа заверяют копии документов, регистрируют их и выдают заявителю подтверждение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претендующий на получение жилищной помощи рассчитывается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жилищно–коммунального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45 киловатт в месяц, на 2 человека – 90 киловатт,на 3 человека – 135 киловатт, на 4-х и более человек – 150 киловатт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водоснабжением – на каждого члена семьи при наличии приборов учета по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потребление твердого топлива: жилые дома с печным отоплением – четыре тонны угля, благоустроенные квартиры использующие электроэнергию для отопления стоимость четырех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Стоимость угля, которым обеспечивается население данной территории, предоставляется государственным учреждением "Отделом жилищно-коммунального хозяйства, пассажирского транспорта и автомобильных дорог Алакольского района".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