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1b4" w14:textId="822e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
от 15 июля 2011 года N 34-268 "Об определении размера и порядка оказания 
жилищной помощи малообеспеченным семьям (гражданам)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30 марта 2012 года N 4-27. Зарегистрировано Управлением юстиции города Текели Департамента юстиции Алматинской области 12 апреля 2012 года N 2-3-110. Утратило силу решением маслихата города Текели Алматинской области от 08 ноября 2013 года N 22-139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08.11.2013 N 22-139.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июля 2011 года N 34-268 "Об определении размера и порядка оказания жилищной помощи малообеспеченным семьям (гражданам) города Текели" (зарегистрировано в Реестре государственной регистрации нормативных правовых актов в Управлении юстиции города Текели 27 августа 2011 года за номером 2-3-97, опубликовано в газете "Текелі тынысы" от 9 сентября 2011 года за номером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исполнением настоящего решения возложить на председателя постоянной комиссии Текелийского городского маслихата по социальным вопросам и заместителя акима города, курирующего вопросы социальной сферы".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общих положениях размера и порядка оказания жилищной помощи малообеспеченным семьям (гражданам) города Текели: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предоставляется малообеспеченным семьям (гражданам), постоянно проживающим в городе Текели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"капитального ремонта" заменить словами "расходов на содержание жилого дома (жилого здания)";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месяца"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сессии V созыва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Ибраимова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Абдалиев Ерлан Женисбаевич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