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9b31" w14:textId="d229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города Талдыкорган, работающим в сельских населенных пунктах в сфере здравоохранения, социального обеспечения, образования, культуры, спорта и ветеринарии надбавки к окладам и тарифным ставкам в размере двадцати пяти процентов к заработной плате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10 апреля 2012 года N 39. Зарегистрировано Управлением юстиции города Талдыкорган Департамента юстиции Алматинской области 04 мая 2012 года N 2-1-163. Утратило силу решением Талдыкорганского городского маслихата Алматинской области от 27 мая 2015 года № 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Талдыкорганского городского маслихата Алматинской области от 27.05.2015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Талдыкорган Алматинской области от 21.11.2012 N 90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 установлении специалистам города Талдыкорган, работающим в сельских населенных пунктах в сфере здравоохранения, социального обеспечения, образования, культуры, спорта и ветеринарии надбавки к окладам и тарифным ставкам в размере двадцати пяти процентов к заработной 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Талдыкорган Алматинской области от 21.11.2012 N 90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маслихата Кауысбекова Владимира Оналбаевича.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очередной 6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Бопазов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отдела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Маженов Кайрат Рысханович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