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3fd8e" w14:textId="153fd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освобожденных из мест лишения свободы и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Хромтауского района Актюбинской области от 20 марта 2012 года № 82. Зарегистрировано Департаментом юстиции Актюбинской области 6 апреля 2012 года № 3-12-147. Утратило силу постановлением акимата Хромтауского района Актюбинской области от 11 мая 2016 года № 173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Хромтауского района Актюбинской области от 11.05.2016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№ 148 "О местном государственном управлении и самоуправлении в Республике Казахстан", с подпунктами 5-5, 5-6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"О занятости населения" акимат Хромтауского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для предприятий и организаций, независимо от форм собственности квоту рабочих мест для лиц, состоящих на учете службы пробации уголовно-исполнительной инспекции, а также лиц, освобожденных из мест лишения свободы, и несовершеннолетних выпускников интернатных организаций в размере 1%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постановлением акимата Хромтауского района Актюбинской области от 26.03.2013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Организацию мероприятий данного постановления возложить на государственное учреждение "Хромтауский районный отдел занятости и социальных программ".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с изменениями, внесенными постановлением акимата Хромтауского района Актюбинской области от 26.03.2013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заместителя акима района Ельдесова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Усмангалиев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