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2fa0" w14:textId="8e4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18 октября 2011 года № 405 "Об установлении квоты рабочих мест для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октября 2012 № 440. Зарегистрировано Департаментом юстиции Актюбинской области 16 ноября 2012 года № 3445.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18 октября 2011 года № 405 "Об установлении квоты рабочих мест для лиц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нормативно-правовых актов за № 3-9-154, опубликовано 16 ноября 2011 года в районной газете "Мугалжар" за №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в организациях и предприятиях Мугалжарского района независимо от форм собственности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двух процентов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