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5f6" w14:textId="8268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Велиховского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Велиховского сельского округа Каргалинского района Актюбинской области от 18 мая 2012 года № 1. Зарегистрировано Управлением юстиции Каргалинского района Актюбинской области 5 июня 2012 года № 3-6-142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реквизитах, заголовке и по всему тексту решения на казахском языке слова "селолық" заменено словами "ауылдық" текст на русском языке без изменений решением акима Велиховского сельского округа Каргалинского района Актюбинской области от 28.06.2017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- территориальном устройстве Республики Казахстан", с учетом мнения населения, исполняющий обязаности акима Велиховского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Велиховского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Велиховка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Набережная;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Акжайык: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Жабаев;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Есет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братьев Жубановых;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Балуан Шолак;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Лесная;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по исполнению настоящего решения возложить на главного специалиста аппарата акима Велиховского сельского округа Куйкенова Д.С.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 акима Велиховского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