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3b63" w14:textId="7113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аульного округа Байганинского района Актюбинской области от 20 февраля 2012 года № 8. Зарегистрировано Управлением юстиции Байганинского района Актюбинской области 15 марта 2012 года № 3-4-143. Утратило силу решением акима Карауылкелдинского аульного округа Байганинского района Актюбинской области от 2 апреля 2012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Карауылкелдинского аульного округа Байганинского района Актюбинской области от 02.04.2013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«О ветеринарии», и  на основании представления главного государственного ветеринарного инспектора Байганинского района от 01 февраля 2012 года, аким Карауылкелдинского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верблюдов установить ветеринарный режим с введением ограничительных мероприятий в населенном пункте «Торкудук» Карауылкелдинского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ветеринарному врачу Карауылкелдинского аульного округа (Г.Садуова) организовать и провести обязательные ветеринарные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заместителя акима аульного округа (К.Избаганбет).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Карауылкелдинского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     Е.А.Калиев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