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4f7" w14:textId="ffcd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10 сентября 2012 года № 6 "О некоторых вопросах субсидирования животноводства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Актюбинской области от 4 декабря 2012 года № 8. Зарегистрировано Департаментом юстиции Актюбинской области 12 декабря 2012 года № 3467. Утратило силу в связи с истечением срока применения - (письмо аппарата акима Актюбинской области от 9 января 2014 года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Актюбинской области от 09.01.2014 № 14-5/53).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Актюбинской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от 10 сентября 2012 года № 6 "О некоторых вопросах субсидирования животноводства в 2012 году" (зарегистрированное в Реестре государственной регистрации нормативных правовых актов за № 3417, опубликованное 25 сентября 2012 года в газетах "Ақтөбе" и "Актюбинский вестник" № 121-122)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(М.С.Джумагазиев) обеспечить размещение настоящего решения на интернет-ресурсе управления.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2012 г.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 распределения квот среди участников программы субсидирования и размеров бюджетных субсидий по Актюбинской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поголовья, голов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коров, голов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маток, голов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"Рамазан"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яйцо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товарному яйцу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"Коктас-Актобе"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мясу птицы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баранине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"Жантизер"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"Адилханит"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 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"Карасор-А"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молоку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"АкТеп"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"Санкибай"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говядине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"Парижская коммуна ХХІ"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свинине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"Кумкудук"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"Абылай"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"Шынгыс"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"Кос-Истек-Агро"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кумысу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"Жаназар"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"Шынгыс"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"Маралбек"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"Жаксылық"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"БесАта"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"Отегул-1"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"Патимат"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"Карабура"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"Тогай"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"Шокей"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"Исламбек"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"Мендибай Карагаш"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"Кулагер"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"Светлана"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"Костемир"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"Кемерши"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"Маркабай"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"Газиз 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"Ардабек"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"Айнургул"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"Мерей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"Кепил"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"Коркем"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"Умсын"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"Булак"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"Асылзат"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"Темирлан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"Тагдыр 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"Ерлан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"Санкибай"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"Даража"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"Нурканат"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"Береке-Ж"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"Назерке"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"Мейиржан"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"Темиргали"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"Исхак-Аулие"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"Акбота"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"Жоламан"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"Шугыла"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"Аян"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"Жас-Канат-С"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"Ботажан"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"Номад-Келбатир"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"Шанирак"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"Акжар-2"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"Шили"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"Шогы"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"Шамширак"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"Мейірім"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"Кумды"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"Борте"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"Баскараганды"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"Муса-2"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"Шыгырлы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"Кымбат"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"Оразгали"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"ТамаЕсетБатыр"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"АксайАгро"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"Асылхан"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"Бекарыс"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"Ирада"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"Жантизер"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"Елим-Табантал"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"Сер-Мак"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"Елшихан"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"Каракудык"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"МТС"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"Барс-2"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"Ақсақал-Тәуіп"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"Пацаева"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"Саха"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 Турмыс"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"Болат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"Шаруа"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"Киши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"Матай"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"Бакит"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"Камкор"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"Идеят"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"Тендик"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 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"Зангар"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"Данияр 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"Толганай"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"Тауекел"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"Мереке"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"Данагул"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"Рахым"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"Жакип"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"Жомарт"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"Турар"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"Аганас"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"Мурат"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"Ынтымак"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"Медет"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"Талап"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"Авань"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"Берекет-2010"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"Сагинай"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"Сарышокы"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КХ"Адил-Жан-Би- Алибек"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"Киши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 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"Фиалка"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"Фарида"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"Канат-2"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"Сайхан"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"Са-Нур"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"Едил"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"Рустем-Дастан"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"Максат"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грубым и сочным кормам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 откорме,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дойных коров.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тонн, тыс. шт.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1 килограмм и единицу на реализованной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тыс. шт.,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- Крестьянское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 Сельский потребительский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2012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 товаропроизводителей, распределение квот среди участников программы и размеры выделяемых бюджетных субсидий в 2012 году на поддержку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(материала)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"Кумкудук"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к/х"Маралбек"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"Бенкала"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"Жаназар"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"Наурызбай"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"АкТеп"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"Каршыга"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"Кайр-А"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"Юрдан"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"Коля"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"Рассвет-2"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"Меңдыбай-Карагаш"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к/х"Исламбек"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"Патимат"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"Шүйініш"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"Барс"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"Энергия"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"Инкар"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"Карабура"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"Газиз 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"Ардабек"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"Сатжан"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"Шолаксай"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"Кепил"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"Коркем"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"Умсын"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"Булак"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"Кайырбай"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к/х"Назар - Есентугел"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"Жайна"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"Токтар"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"Кемерши"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"Атамекен"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"Атамекен"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джабе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"Барс-62"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"Каракудык"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"Сер-Мак"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"Қамал" ЖШС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"Шман"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полугрубошерстная, 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"Аксакал-Тауп"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грубошерстная, 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"Елшихан"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"Кумисбек"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"Гаухар"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"Гулжазира"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"Азирбай"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"Шабаган"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жабе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"Барс-62"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"Кос-Истек 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"Изумруд"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"Тамерлан"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 бухта"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"Сайхан"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"Аль-Фараби"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"Рустем-Дастан"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"Туган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"Туган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"Енбекши-Адай"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"Ануар"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"Болашак"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 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"Жеменей"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"Мартук-Агро"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"Санжар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 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"Рад-Агро"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Мугалжарская, кушумская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белоголовая,герефорд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"Тағдыр-Т"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"Даража"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"Жас-Баглан"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"Исхак-Аулие"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"Жол-Аман"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"Мейиржан"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"Акбота"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"Тай-Тай"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"Кумжарган"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"Нурканат"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к/х"Рас-Бек"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"Шили"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"Женис"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"Шанырак"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к/х"Арна"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"Номад-Келбатыр"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"Ботажан"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"Шогы"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"ТамаЕсетбатыр"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"Баскараганды"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к/х"Шыгырлы-Кум"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"Умит"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"Аксай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Мугалжарская, кушумская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"АксайАгро"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Эдильбаевская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"Тендик"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"Данияр-С"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"Тауекел"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"Мейірім"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"Нур-Алем"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"Хасен"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"Ак-Аже"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"Идеят"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СЗЦ "Ойыл"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"Нурасыл"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"Ескендир"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"Данияр-С"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"Бегежан"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"Жантизер"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"Мынтобе"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белоголовая, 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"Тулпар"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"Жана-Коныс"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к/х"Бақыткелди"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"Кенжетай"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"Болашак"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"Данагул"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"Адил-Жан Би Алибек"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"Копасор"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"Сагинай"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"Авань"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"Медет"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к/х"Нурлан"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"Киши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"Авань"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"Шаттык"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"Енбек"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"Киши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"Заречье Иман"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"Пульс"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"Алдияр"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"Болат ЛТД"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 крупного рогатого скота зарубежной селекции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"АкТеп"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племенных быков-производителей мясных используемых в случке маточного поголовья крупного рогатого скота в личных подсобных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"Асем-Наз"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ведение селекционно-племенной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"Асем-Наз"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"Шынгыс"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"Маралбек"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"Жаназар"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"Каршыга"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"Юрдан"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"Коля"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"Рассвет-2"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"Реймкул"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"Токмансай"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"Исламбек"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"Патимат"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"Кайр-А"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"Отегул-1"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"Карабура"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к/х"Барс"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"Шуйиниш"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"Энергия"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"Ұмсын"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"Шолаксай"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"Кемерши"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"Газиз-А"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"Коркем"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"Ардабек"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"Кепил"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"Костемир"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"Сатжан"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"Булак"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"Кайырбай"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"Назар-Есен тугел"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"Жайна"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"Кендала"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"Камал"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"СерМак"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"Елшихан"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"Каракудук"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"Барс-62"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"Айтбай"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"Наурыз СИМ"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"Изумруд"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"Тамерлан"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"Кок-Бухта"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"Рустам-Дастан"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"Аль-Фараби"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 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"Сайхан"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"Казакстан"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"Тамбай"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"Максат"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"Санжар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 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"Тагдыр-Т"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"Даража"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"Игилик-Р"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"Нурканат"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"Ауез"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"Береке-Ж"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к/х"Мейиржан"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"Исхак-Аулие"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"Балман"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"Акбота"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"Темиргали"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"Жан-Канат-С"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"Ботажан"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"Женис"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"Номад-Келбатыр"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"Шанырак"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"Шили"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"Шогы"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"Баскараганды"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"Шыгырлы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"Рас-Бек"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"Умит"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"ТамаЕсетБатыр"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"Аксай 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"Шугыла"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"Берді"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"Идеят"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"Тендик"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"Ерулан"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"Данияр-С"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"Тауекел"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"Мейирим"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"Данагул"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"Рахым"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"Жакып"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"Шеркеш"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"Нур-Алем"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"Ак-Аже"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"Ақай"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"Бегежан"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"Жантизер"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"Мынтобе"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"Тулпар"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"Максат"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"Жана-Коныс"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"Турар"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"Сейтмаганбет"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"Берекет-2010"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"Сагынай"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"Кенжетай"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"Бакыткелди"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"Адил-Жан Би Алибек"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"Медет"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"Копасор"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"Толеген"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"Камкор"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"Заречье Иман"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годовая квота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живой вес,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 продукции (материала),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 крупного рогатого скота зарубежной селекции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племенных быков-производителей мясных используемых в случке маточного поголовья крупного рогатого скота в личных подсобных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ведение селекционно-племенной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- Крестьянское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 Сельский потребительский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