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c828" w14:textId="4ddc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от 7 декабря 2011 года № 434 "Об областном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21 ноября 2012 года № 72. Зарегистрировано Департаментом юстиции Актюбинской области 28 ноября 2012 года № 3452. Утратило силу в связи с истечением срока применения - (письмо маслихата Актюбинской области от 18 июля 2013 года № 07-01-02/387).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маслихата Актюбинской области от 18.07.2013 № 07-01-02/387).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2012 года "О внесении изменений и дополнений в Закон Республики Казахстан "О республиканском бюджете на 2012-2014 годы"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2011 года № 434 "Об областном бюджете на 2012-2014 годы", зарегистрированное в Реестре государственной регистрации нормативных правовых актов за № 3384, опубликованное в газетах "Ақтөбе" и "Актюбинский вестник" от 17 января 2012 года № 9-10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"103 522 403,1" заменить цифрами "104 962 317,1",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"72 161 493,6" заменить цифрами "73 601 407,6";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"103 076 847,6" заменить цифрами "104 516 761,6".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"491 567" заменить цифрами "487 864";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"27 559" заменить цифрами "24 092";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абзац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"740 732" заменить цифрами "651 953";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"367 022" заменить цифрами "366 349";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"809 097" заменить цифрами "596 065";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"1 205 124" заменить цифрами "1 204 622";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"781 129" заменить цифрами "985 252";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"153 330" заменить цифрами "149 043";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"228 628" заменить цифрами "211 579";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19: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"458 219" заменить цифрами "446 706";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"28 481" заменить цифрами "15 364";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цифры"3 473 453" заменить цифрами "3 776 660";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"543 422" заменить цифрами "540 995";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"35 187" заменить цифрами "1 212";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25: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"111 336" заменить цифрами "96 720".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"784 615" заменить цифрами "824 615".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"1 100 301" заменить цифрами "1 015 614".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абзаца 13: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"852 446" заменить цифрами "779 816".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ТУХТАРОВ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КАЛДЫГУЛОВА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2012 года №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2011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104 962 317,1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27 527 033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9 206 489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9 206 489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8 422 031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8 422 031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9 898 513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9 898 513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3 831 513,5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55 486,1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4 160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27 036,1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606 539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606 539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3 169 315,4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3 169 315,4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2 363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73 601 407,6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4 907 398,6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4 907 398,6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68 694 009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68 694 009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104 516 761,6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910 612,4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территориальной обороны и территориальная оборона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Мобилизационная подготовка и мобилизация областного масштаба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порядок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4 091 618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16 065 429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и повышение квалификации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20 318 562,7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Пропаганда здорового образа жизни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7 670 048,7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7 670 048,7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6 690 933,7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1 962 337,9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инвалидов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898 260,9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участников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19 264 988,8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 бюджетам районов (городов областного значения) на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 бюджетам районов (городов областного значения) на 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6 920 234,8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688 499,9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5 176 834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театрального и музыкального искусства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и туризма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архивного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туризма,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5 031 483,8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5 031 483,8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3 031 483,8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4 552 489,3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племенного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окружающей среды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6 237 223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3 326 569,1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3 262 993,1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Сервисная поддержка ведения бизнеса в рамках программы "Дорожная карта бизнеса - 2020 года"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программы "Дорожная карта бизнеса-2020"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1 267 333,1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1 190 550,1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решение вопросов обустройства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17 255 929,5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17 255 929,5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17 255 929,5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16 202 355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 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5 594 340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7 211 021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бюджетов районов (городов областного значения) на проектирование, строительство и (или) приобретение жилья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проведение ремонта общего имущества объектов кондоминиум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1 616 681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1 040 967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сельского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 специализированных региональных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-6 189 751,5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6 189 751,5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7 211 021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1 842 280,2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1 842 280,2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821 010,7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