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ab39" w14:textId="2e5a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7 декабря 2011 года № 434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18 апреля 2012 года № 20. Зарегистрировано Департаментом юстиции Актюбинской области 4 мая 2012 года № 3394. Утратило силу в связи с истечением срока применения - (письмо маслихата Актюбинской области от 18 июля 2013 года № 07-01-02/387).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Актюбинской области от 18.07.2013 № 07-01-02/387).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марта 2012 года № 6 "О внесении изменений и дополнений в Закон Республики Казахстан "О республиканском бюджете на 2012-2014 годы" и постановлениями Правительства Республики Казахстан от 20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 декабря 2011 года № 1428 "О реализации Закона Республики Казахстан "О республиканском бюджете на 2012-2014 годы" и от 13 апреля 2012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распределении средств на реализацию межсекторального и межведомственного взаимодействия по вопросам охраны здоровья граждан на 2012 год"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2011 года № 434 "Об областном бюджете на 2012-2014 годы", зарегистрированное в Реестре государственной регистрации нормативных правовых актов за № 3384, опубликованное в газетах "Ақтөбе" и "Актюбинский вестник" от 17 января 2012 года № 9-10 следующие изменения и дополнения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"87 172 448,6" заменить цифрами "100 286 194,6",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"20 939 584" заменить цифрами "24 930 962";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"385 117" заменить цифрами "3 193 739";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"65 847 747,6" заменить цифрами "72 161 493,6";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"87 079 008" заменить цифрами "99 949 106,1";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"6 724 019" заменить цифрами "6 894 340",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"7 040 700" заменить цифрами "7 211 021";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"812 500" заменить цифрами "932 500",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"812 500" заменить цифрами "932 500";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"-7 443 078,4" заменить цифрами "-7 489 751,5";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"7 443 078,4" заменить цифрами "7 489 751,5".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вопросам государственного архитектурно- строительного контроля и лицензирования - 46 694 тысячи тенге".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"259 874" заменить цифрами "740 732";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"830 368" заменить цифрами "931 306";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"306 921" заменить цифрами "367 022";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14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"1 205 124 тысяч тенге - на капитальный и средний ремонт автомобильных дорог областного, районного значения и улиц населенных пунктов";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"242 388" заменить цифрами "228 628";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"25 000" заменить цифрами "100 000";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"1 206 203" заменить цифрами "458 219";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"89 621" заменить цифрами "87 288";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"3 429 552" заменить цифрами "3 473 453";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25, 26, 27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"111 336 тысяч тенге - на организацию и проведение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96 783 тысячи тенге - на решение вопросов обустройства моногородов;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2 351 тысяча тенге - на реализацию социальных проектов по профилактике ВИЧ-инфекции среди лиц, находящихся и освободившихся из мест лишения свободы".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"743 500" заменить цифрами "784 615".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"1 097 138" заменить цифрами "1 100 301".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"подготовка к отопительному сезону - 187 183,9 тысячи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"352 331" заменить цифрами "1 301 464";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"825 000" заменить цифрами "703 105";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"433 600" заменить цифрами "1 397 500";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"3 039 397" заменить цифрами "3 055 798";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"293 735" заменить цифрами "1 341 161";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"836 503" заменить цифрами "1 097 911";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"474 600" заменить цифрами "1 101 299";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"4 008" заменить цифрами "26 008";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"408 015" заменить цифрами "635 418";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"237 066" заменить цифрами "562 066";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"2 349 498" заменить цифрами "2 460 498";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"190 000" заменить цифрами "40 000";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"55 756" заменить цифрами "252 229";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24, 25, 26, 27, 28, 29, 30, 31, 32, 33, 34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"учет и оценка имущества, поступившего в коммунальную собственность - 2 000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дошкольного воспитания и обучения - 100 000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- 95 634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организаций социального обеспечения - 2 661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отдельным категориям граждан по решениям местных представительных органов - 107 787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сохранения государственного жилищного фонда - 15 456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 земельных участков для государственных надобностей - 30 000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объектов культуры - 1010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инженерной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- 62 124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- 56 000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технических паспортов на объекты кондоминиумов - 10 703 тысячи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2012 года.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ИЛЮБАЕВ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КАЛДЫГУЛОВА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2012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100 286 194,6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24 930 962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9 206 489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9 206 489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8 422 031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8 422 031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7 302 442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7 302 442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3 193 739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442 579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442 579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2 697 980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2 697 980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72 161 493,6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4 907 398,6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4 907 398,6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67 254 095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67 254 095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99 949 106,1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15 104 835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18 643 492,7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участников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18 276 525,9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5 907 228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3 286 068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17 255 929,5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17 255 929,5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17 255 929,5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региональных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-7 489 751,5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7 489 751,5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7 211 021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821 010,7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2012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89 134 006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19 870 233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10 222 826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10 222 826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9 328 454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9 328 454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318 953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318 953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204 364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38 104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69 059 409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5 707 807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5 707 807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63 351 602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63 351 602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88 777 716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4 023 987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12 570 729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18 953 780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8 256 041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4 456 720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6 681 059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региональных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-2 442 803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2 442 803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2012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84 833 897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22 239 743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11 261 653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11 261 653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10 274 050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10 274 050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704 040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704 040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189 153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32 798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62 405 001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6 502 920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6 502 920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55 902 081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55 902 081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83 107 166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14 073 602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17 037 511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5 851 759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3 650 626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15 751 020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-1 110 258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региональных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-1 024 489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