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f5dd" w14:textId="019f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 – инвалидам, воспитывающимся  и обучающимся 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12 июля 2012 года № А-7/253. Зарегистрировано Управлением юстиции Сандыктауского района Акмолинской области 24 июля 2012 года № 1-16-156. Утратило силу постановлением акимата Сандыктауского района Акмолинской области от 25 декабря 2014 года № А-12/420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Сандыктауского района Акмолинской области от 25.12.2014 № А-12/420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 статьей 16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воспитывающимся и обучающимся на дому, ежеквартально в размере 6 месячных расчетных показателей, с месяца подачи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Сандыктауского района» принять меры по обеспечению своевременного освоения денежных средств, выделенных из районного бюджета по программе «Материальное обеспечение детей-инвалидов, воспитывающихся и обучающихся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Д.Нурмакова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