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f5dd" w14:textId="019f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детям – инвалидам, воспитывающимся  и обучающимся 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12 июля 2012 года № А-7/253. Зарегистрировано Управлением юстиции Сандыктауского района Акмолинской области 24 июля 2012 года № 1-16-156. Утратило силу постановлением акимата Сандыктауского района Акмолинской области от 25 декабря 2014 года № А-12/420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Сандыктауского района Акмолинской области от 25.12.2014 № А-12/420 (вступает в силу и 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11, статьей 16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для материального обеспечения детей-инвалидов, обучающихся и воспитывающихся на дому»,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акимат Сандыктауского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детям-инвалидам, воспитывающимся и обучающимся на дому, ежеквартально в размере 6 месячных расчетных показателей, с месяца подачи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Сандыктауского района» принять меры по обеспечению своевременного освоения денежных средств, выделенных из районного бюджета по программе «Материальное обеспечение детей-инвалидов, воспитывающихся и обучающихся на дому».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Сандыктауского района Горохводацкого В.Г.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К.Суюндиков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Сандыктауского района»                     Д.Нурмакова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