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ccb9" w14:textId="c02c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45/7 "Об утверждении Правил оказания помощи малообеспеченным семьям (гражданам) на оплату содержания жилища, потребления коммунальных услуг и услуг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апреля 2012 года № 6/2. Зарегистрировано Управлением юстиции Есильского района Акмолинской области 21 мая 2012 года № 1-11-155. Утратило силу - решением Есильского районного маслихата Акмолинской области от 27 ноября 2012 года № 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Есильского районного маслихата Акмолинской области от 27.11.2012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Казахстан»,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Правилами предоставления жилищной помощи,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утверждении Правил оказания помощи малообеспеченным семьям (гражданам) на оплату содержания жилища, потребления коммунальных услуг и услуг связи» от 9 декабря 2011 года № 45/7 (зарегистрировано в Реестре государственной регистрации нормативных правовых актов № 1-11-146, опубликовано 27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предоставления жилищной помощи малообеспеченным семьям (гражданам) проживающим в Есильском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предоставления жилищной помощи малообеспеченным семьям (гражданам) проживающим в Есильском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предоставления жилищной помощи малообеспеченным семьям (гражданам) проживающим в Есильском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малообеспеченным семьям (гражданам) проживающим в Есильском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норму расхода электрической энергии в размере фактического потребления, но не более 75 киловатт на одного человека в месяц.»;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угля принимать усредненную, сложившуюся за предыдущий квартал согласно статистическим данным.»;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 производится на полный текущий квартал с месяца подачи документов, при этом доходы семьи и расходы на коммунальные услуги учитываются за истекший квартал.»;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документа подтверждающего регистрацию по постоянному месту жительства (адресная справка либо справка сельских и/или аульных акимов);»;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«Жилищная помощь ежеквартально назначается семьям (гражданам), за исключением семей (граждан), имеющих в частной собственности более одной единицы жилья (квартиры, дома) или сдающих жилые помещения в наем (поднаем), а также семей, трудоспособные члены, которых не работают, не учатся по дневной форме обучения, не служат в армии и не зарегистрированы в государственном учреждении «Отдел занятости и социальных программ Есильского района» в качестве безработных (кроме граждан, осуществляющих уход за лицами, нуждающимися в уходе).»;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«Государственным учреждением «Отдел занятости и социальных программ Есильского района» выносится решение об отказе в назначении жилищной помощи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превышает предельно допустимый уровень расходов семьи на эти цели 11 %;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собственниками или нанимателями (поднанимателями) жилья предоставлены недостоверные сведения.»;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«Государственное учреждение «Отдел занятости и социальных программ Есильского района» в течение десяти календарных дней со дня принятия документов от заявителя рассматривает и выносит решение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жилищной помощи или об отказе в назначении.»;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«Уведомление о назначении или об отказе в назначении осуществляется посредством личного посещения при обращении в государственное учреждение «Отдел занятости и социальных программ Есильского района»,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сомнения в достоверности информации государственное учреждение «Отдел занятости и социальных программ Есильского района» обращается в органы, уполномоченные производить проверки. При представлении в государственное учреждение «Отдел занятости и социальных программ Есильского района»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«Выплата жилищной помощи семьям (гражданам) осуществляется государственным учреждением «Отдел занятости и социальных программ Есильского района» через Есильский районный узел почтовой связи Акмолинского областного филиала акционерного общества «Казпочта» путем зачисления на личные счета заявителей.»;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Совокупный доход семьи (гражданина), претендующей на получение жилищной помощи исчисляется государственным учреждением «Отдел занятости и социальных программ Есильского района» за квартал, предшествовавший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