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5dd" w14:textId="c72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14 июня 2012 года № 213. Зарегистрировано Управлением юстиции Астраханского района Акмолинской области 4 июля 2012 года № 1-6-177. Утратило силу постановлением акимата Астраханского района Акмолинской области от 6 августа 2014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Астраханского района Акмолинской области от 06.08.2014 № 248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материального обеспечения детям-инвалидам, обучающимся на дому»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Астраханского района Акмолинской области от 23.06.2014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дому, ежеквартально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оказании социальной помощи детям-инвалидам, обучающимся на дому» от 1 февраля 2012 года № 42, (зарегистрировано в Реестре государственной регистрации от 23 февраля 2012 года № 1-6-165, опубликованного в газете «Маяк» № 11 от 16 марта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возлагается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