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75dd" w14:textId="c727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детям-инвалидам,воспитывающимся и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14 июня 2012 года № 213. Зарегистрировано Управлением юстиции Астраханского района Акмолинской области 4 июля 2012 года № 1-6-177. Утратило силу постановлением акимата Астраханского района Акмолинской области от 6 августа 2014 года № 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Астраханского района Акмолинской области от 06.08.2014 № 248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материального обеспечения детям-инвалидам, обучающимся на дому»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Астраханского района Акмолинской области от 23.06.2014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детям-инвалидам, воспитывающимся и обучающимся на дому, ежеквартально в размере 6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оказании социальной помощи детям-инвалидам, обучающимся на дому» от 1 февраля 2012 года № 42, (зарегистрировано в Реестре государственной регистрации от 23 февраля 2012 года № 1-6-165, опубликованного в газете «Маяк» № 11 от 16 марта 2012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возлагается на заместителя акима Астраханского района Кожахмет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