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08d8" w14:textId="bc7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мая  2011 года № С 38-4 "Об оказании социальной помощи отдельным категориям
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ноября 2012 года № С 10-3. Зарегистрировано Департаментом юстиции Акмолинской области 5 декабря 2012 года № 3517. Утратило силу решением Аккольского районного маслихата Акмолинской области от 25 июня 2013 года № С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25.06.2013 № С 19-4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23 мая 2011 года № С 38-4 «Об оказании социальной помощи отдельным категориям нуждающихся граждан Аккольского района» (зарегистрировано в Реестре государственной регистрации нормативных правовых актов № 1-3-156, опубликовано 8 июля 2011 года в районных газетах «Ақкөл өмірі» и «Знамя Родины»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Оказать социальную помощь отдельным категориям нуждающихся граждан, иностранцам и лицам без гражданства, постоянно проживающим в Аккольском районе (далее гражданам):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единовременные выплаты к праздничным датам без подачи заявления на основании списков Аккольского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Республики Казахстан» (далее – Государственный центр по выплате пенсий):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инвалидам Великой Отечественной войны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 в размере двух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пенсией, в размере полутора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детям – инвалидам до 18 лет в размере полутора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материальная помощь семьям (гражданам) в силу определенных обстоятельств, нуждающимся в экстренной социальной поддержке при обращении не позднее трех месяцев после наступления события, по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пострадавшим в результате пожара, наводнения, другого стихийного бедствия - единовременно, в размере пятидесяти месячных расчетных показателей на основании справки государственного учреждения «Отдел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больным туберкулезом на основании справки от фтизиатра и больным онкологическими заболеваниями, проходящим специальное лечение в условиях онкологического стационара на основании выписного эпикриза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в размере пятнадцати месячных расчетных показателей на основании копии свидетельства о смерти и справки о смерти на умершего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оперативным лечением однократно в размере пятнадцати месячных расчетных показателей на основании выписного эпикриза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 перечень утвержденных приказом министра здравоохранения от 4 ноября 2011 года № 786 «Об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и состояниями и специализированными лечебными продуктами» один раз в год в размере пятнадцати месячных расчетных показателей по заключению Врачебно-консультационной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помощь 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учебу, один раз в год в размере стоимости годового обучения,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расходы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получателя, либо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помощи,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161 килограмма, или согласно предоставленных квитанций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за коммунальные услуги, оплаченные получателями за сентябрь, октябрь, ноябрь 2012 года возместить на лицевые счета участников и инвалидов Великой Отечественной войны, согласно реестров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за счет средств районного бюджета в размере одного месячного расчетного показателя ежемесячно, без подачи заявления на основании списков Государственного центра по выплате пенсии.»;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Для получения социальной помощи отдельным категориям нуждающихся граждан,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регистрацию по месту жительства (копию книги регистрации граждан, либо справку адресного бюро, либо справку акима аульного (сельского)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малообеспеченных граждан - дополнительно - сведения о составе семьи и сведения о доходах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сразу же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Аккольского района                   А.К.Кривицкий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