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1d12" w14:textId="1671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города Степногорска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 апреля 2012 года № 5С-3/5. Зарегистрировано Управлением юстиции города Степногорска Акмолинской области 28 апреля 2012 года № 1-2-162. Утратило силу решением Степногорского городского маслихата Акмолинской области от 24 декабря 2013 года № 5С-25/6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Степногорского городского маслихата Акмолинской области от 24.12.2013 № 5С-25/6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органами»,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города Степногорска: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 в силу определенных обстоятельств нуждающихся в экстренной социальной помощи, не учитывая среднедушевой доход семьи (гражданина):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больным, больным туберкулезом, инвалидам 1, 2, 3 групп, состоящим на учете в организациях здравоохранения в размере 25000 (двадцати пяти тысяч) тенге,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компенсацию при пожаре, наводнении и другом стихийном бедствии природного и техногенного характера в размере 40 (сорока) месячных расчетных показателей,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пенсионерам на платную операцию, не имеющую бесплатной альтернативы на территории Акмолинской области в размере 15 (пятнадцати) месячных расчетных показателей,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малообеспеченным семьям из числа получателей государственной адресной социальной помощи в размере 15000 (пятнадцати тысяч) тенге,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праздничным датам - единовременно на основании списков, предоставляемых Степногорским отделением «Государственный центр по выплате пенсий»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 путем перечисления средств на расчетные счета лиц, указанных в данном подпункте,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- участникам инвалидам Великой Отечественной войны в размере 15000 (пятнадцати тысяч) тенге, лицам, приравненным к ним в размере 5000 (пяти тысяч) тенге, другим категориям лиц, приравненных по льготам и гарантиям к участникам Великой Отечественной войны в размере 3000 (трех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- пенсионерам по возрасту, достигшим 90 лет и старше, пенсионерам с минимальным и ниже минимального размером пенсии в размере 2000 (двух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 - инвалидам 1, 2, 3 групп, не достигшим пенсионного возраста в размере 2000 (двух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ежемесячно,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дополнительное питание больным туберкулезом в период проведения амбулаторного лечения, детям, состоящим на учете у фтизиатра и получающим химиопрофилактику на основании списков, предоставляемых государственным коммунальным казенным предприятием «Степногорский межрайонный противотуберкулезный диспансер» при акимате Акмолинской области в размере 3 (трех)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расходов за коммунальные услуги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семьям военнослужащих, погибших в период боевых действий в Афганистане на основании списков, предоставляемых Степногорским отделением «Государственный центр по выплате пенсий» Акмолинского областного филиала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 в размере 1 (одного)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денежные выплаты инвалидам 1 и 2 групп с нарушением опорно-двигательного аппарата, имеющим автомобиль с ручным управлением, на приобретение бензина марки АИ -80 на основании списков, предоставляемых государственным учреждением «Отдел занятости и социальных программ города Степногорска» в размере 15 (пятнадцати) месячных расчетных показателей,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необходимых, кроме подпунктов 4) и 5) пункта 1, для получения социальной помощи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«Об оказании социальной помощи отдельным категориям нуждающихся граждан города Степногорска» от 29 июня 2010 года № 4С-32/5 (зарегистрировано в Реестре государственной регистрации нормативных правовых актов № 1-2-133, опубликовано 19 августа 2010 года в газетах «Степногорск ақшамы» и «Вечерний Степногорск»).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А. Агеев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 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А. Никишов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Степногорска»                       Л. Белоглядова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Степногорска»              Ш. Тулегенова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Степногорского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5С-3/5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документов, необходимых для получения социальной помощи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Онкологическим больным, больным туберкулезом, инвалидом 1, 2, 3 групп, состоящим на учете в организациях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из медицинского учреждения, заключение врачебной - консультационной комиссии (далее - ВКК).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компенсацию при пожаре, наводнении и другом стихийном бедствии природного и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постоянному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акт, выдаваемый органами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регистрационного номера налогоплательщика (далее - РНН).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Пенсионерам на платную операцию, не имеющую бесплатной альтернативы на территории Акмолинской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направление медицинского учреждения на обследование, заключение ВКК;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направления на госпитализацию, на операцию из медицинского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документа, подтверждающего регистрацию по постоянному месту жительства 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Малообеспеченным семьям из числа получателей государственной адресной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государственного учреждения «Отдел занятости и социальных программ города Степногорска» о подтверждении принадлежности к категории малообеспеченных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Инвалидам 1 и 2 групп с нарушением опорно-двигательного аппарата, имеющим автомобиль с ручным управлением, на приобретение бензина марки АИ-80: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расчетного счета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документа, подтверждающего регистрацию по постоянному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копия технического паспорта на автомобиль;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копия удостоверения водителя.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