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f2e8" w14:textId="42ff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июня 2009 года № А-6/244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двадцать пять процентов должностные оклады и тарифные ставки из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июня 2012 года № А-8/328. Зарегистрировано Департаментом юстиции Акмолинской области 24 июля 2012 года № 3434. Утратило силу постановлением акимата Акмолинской области от 18 ноября 2014 года № А-10/545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А-10/545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двадцать пять процентов должностные оклады и тарифные ставки из средств областного бюджета» от 4 июня 2009 года № А-6/244 (зарегистрировано в Реестре государственной регистрации нормативных правовых актов № 3323, опубликовано 11 июля 2009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местности,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должностей специалистов здравоохранения, социального обеспечения, образования, культуры и спорта, работающих в аульной (сельской)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