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4364" w14:textId="caf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9 января 2004 года №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марта 2012 года № 158-336. Зарегистрировано Департаментом юстиции города Астаны 23 апреля 2012 года № 722.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г. Астаны от 01.02.2017 № 158-158 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"О внесении изменения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от 26 января 2004 года № 308, опубликовано в газетах "Астана хабары" от 12 февраля 2004 года № 21, "Вечерняя Астана" от 27 марта 2004 года № 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Астаны Балаеву А.Г.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