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faf7" w14:textId="9f6f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19 марта 2010 года № 185 "Об утверждении Правил предоставления сведений в уполномоченный орган о вылове рыбных ресурсов и других водных животных, промысловой обстановке на водоеме, выданных путевках"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26 ноября 2012 года № 18-02/599. Зарегистрирован в Министерстве юстиции Республики Казахстан 26 декабря 2012 года № 8226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марта 2010 года № 185 «Об утверждении Правил предоставления сведений в уполномоченный орган о вылове рыбных ресурсов и других водных животных, промысловой обстановке на водоеме, выданных путевках» (зарегистрирован в Реестре государственной регистрации нормативных правовых актов за № 6196, опубликован в газете «Казахстанская правда» от 1 июня 2010 года № 135 (26196))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сведений в уполномоченный орган о вылове рыбных ресурсов и других водных животных, промысловой обстановке на водоеме, выданных путевках,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предоставления сведений в уполномоченный орган о вылове рыбных ресурсов и других водных животных, промысловой. обстановке на водоеме, выданных путевках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Закона Республики Казахстан от 9 июля 2004 года «Об охране, воспроизводстве и использовании животного мира» в целях осуществления учета, мониторинга и контроля за деятельностью пользователей животного мира при осуществлении вылова рыбы и других водных животных, количестве выданных путевок и промысловой обстановке на рыбохозяйственном водоеме и (или) участке.»;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«сведения о выданных путевках предоставляются в структурные подразделения территориальной инспекции рыбного хозяйства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сельского хозяйства Республики Казахстан в установленном законодательством порядке обеспечить государственную регистрацию настоящего приказа в Министерстве юстиции Республики Казахстан и его официальное опубликование.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