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2712" w14:textId="e492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Центральной избирательной комиссии Республики Казахстан от 3 сентября 2009 года № 166/314 "Об утверждении Правил финансирования политических партий"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26 ноября 2012 года № 25/189. Зарегистрировано в Министерстве юстиции Республики Казахстан 14 декабря 2012 года № 8191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Конституционного закона Республики Казахстан «О выборах в Республике Казахстан» и на основании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политических партиях»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3 сентября 2009 года № 166/314 «Об утверждении Правил финансирования политических партий» (зарегистрированное в Реестре государственной регистрации нормативных правовых актов за № 5825, опубликованное в газете «Официальная газета» от 14 ноября 2009 года № 46 (464)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политических партий,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Финансирование политических партий начинается с месяца регистрации Центризбиркомом в качестве депутатов Мажилиса Парламента, избранных по партийным спискам, и прекращается со дня открытия первой сессии Парламента следующего созыва либо со дня назначения внеочередных выборов депутатов Мажилиса Парламента.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выплачиваемая политическим партиям из средств республиканского бюджета в год проведения выборов депутатов Мажилиса Парламента по партийным спискам подлежит уточнению с учетом требований пунктов 3 и 4 и абзаца первого пункта 6 настоящих Правил.».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аппарата Центральной избирательной комиссии Республики Казахстан обеспечить государственную регистрацию настоящего постановления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Турганкулов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Б.Мельдешов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Б. Б. Жамишев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ноября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Д.К. Мынбай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ноября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