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987e" w14:textId="4b09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количества обязательных теле-, радиоканалов в зависимости от распространения в многоканальном вещании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6 декабря 2012 года № 203. Зарегистрирован в Министерстве юстиции Республики Казахстан 10 декабря 2012 года № 8178. Утратил силу приказом Министра информации и коммуникаций Республики Казахстан от 11 июля 2016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информации и коммуникаций РК от 11.07.2016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«О телерадиовещании» и с учетом рекомендаций Комиссии по вопросам развития телерадиовещания от 2 ноября 2012 года № 2,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14 (четырнадцать) обязательных теле-, радиоканалов в зависимости от распространения в многоканальном вещании.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информации Республики Казахстан Кырыкбаева А.О.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Д. Мынбай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