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659c" w14:textId="4bd6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заключений о соответствии компьютерной системы техническим требованиям для включения в государственный реестр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ноября 2012 года № 757. Зарегистрирован в Министерстве юстиции Республики Казахстан от 10 декабря 2012 года № 8165. Утратил силу приказом Министра транспорта и коммуникаций Республики Казахстан от 26 марта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26.03.2014 года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28 марта 2011 года № 84 «Об утверждении регламента государственной услуги «Выдача заключения для включения компьютерных систем в государственный реестр контрольно-кассовых машин» (зарегистрирован в Реестре государственной регистрации нормативных правовых актов Республики Казахстан 3 мая 2011 года под № 6934).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Жумагалиев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757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заключений о соответствии компьютерной системы</w:t>
      </w:r>
      <w:r>
        <w:br/>
      </w:r>
      <w:r>
        <w:rPr>
          <w:rFonts w:ascii="Times New Roman"/>
          <w:b/>
          <w:i w:val="false"/>
          <w:color w:val="000000"/>
        </w:rPr>
        <w:t>
техническим требованиям 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контрольно-кассовых машин»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заключений о соответствии компьютерной системы техническим требованиям для включения в государственный реестр контрольно-кассовых машин»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2012 года № 1026 «Об утверждении стандарта государственной услуги «Выдача заключения для включения компьютерных систем в государственный реестр контрольно-кассовых машин» (далее – Стандарт)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1265 «Об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(далее - получатель) -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(СФЕ) - это ответственные лица заинтересованных органов, информационные системы или их подсистемы, которые участвуют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компьютерной системы техническим требованиям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заключений о соответствии компьютерной системы техническим требованиям для включения в государственный реестр контрольно-кассовых машин» (далее – государственная услуга) оказывается Комитетом связи и информатизации (далее – Комитет) Министерства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651 Кодекса Республики Казахстан от 10 декабря 2008 года «О налогах и других обязательных платежах в бюджет»;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компьютерной системы (далее - КС) техническим требованиям для включения в государственный реестр контрольно-кассовых машин, либо выдача мотивированного отказа в письменном виде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о соответствии компьютерной системы техническим требованиям для включения в государственный реестр контрольно-кассовых машин выдается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уполномоченным органом ежедневно, за исключением выходных и праздничных дней, с 9.00 до 18.30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010000, город Астана, Есильский район, ул. Орынбор, д. 8, подъезд 14, кабинет № 757, телефон: 8 (7172) 74-06-85.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порядке оказания государственной услуги и документах для ее получения размещаются на интернет-ресурсе Министерства: www.mtс.gov.kz или по телефону: 8 (7172) 74-06-85.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или по доверенности его уполномоченный представитель представляет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 для отказа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получателя для оказания государственной услуги осуществляется одним должностным лицом в течение рабочего дня на основании графика работы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с необходимыми документами и материалами направляется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и материалов осуществляется канцелярией Комитета по адресу: 010000, город Астана, улица Орынбор, дом 8, административное здание «Дом министерств», 14 подъезд, телефон: (87172) 74-03-64;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соответствующие требованиям документы регистрируются в единой системе электронного документооборота (далее – ЕСЭДО)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СДО Комитета. В случае сдачи документов по почте, потребитель может узнать о приеме пакета документов на рассмотрение в СДО Комитета по телефону: 8(7172) 74-03-64;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зарегистрированные, оформленные надлежащим образом пакет документов передаются исполнителю Комитета, с последующим определением времени и места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на утверждение Центрального исполнительного органа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 по организации экспертизы КС и составление заключения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составление акта соответствия и подготовка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визирование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потребителю регистрируется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взаимодействия между логической последовательностью административных действий в процессе оказания государственной услуги и СФЕ приведенная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для включения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компьютерных систем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 контрольно-кассовых машин» 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2584"/>
        <w:gridCol w:w="2624"/>
        <w:gridCol w:w="2665"/>
        <w:gridCol w:w="2281"/>
        <w:gridCol w:w="29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СДО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утверждение решения о назначении или об отказе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КС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КС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акта соответствия и подготовка заключения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дня</w:t>
            </w:r>
          </w:p>
        </w:tc>
      </w:tr>
    </w:tbl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для включения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компьютерных систем в государственный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машин»       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взаимодействия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4968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