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88f9" w14:textId="7248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по оказанию медицинских услуг, обращению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 сентября 2012 года № 608 и Министра экономического развития и торговли Республики Казахстан от 3 октября 2012 года № 283. Зарегистрирован в Министерстве юстиции Республики Казахстан 8 ноября 2012 года № 8068. Утратил силу совместным приказом Министра здравоохранения и социального развития Республики Казахстан от 29 июня 2015 года № 538 и и.о. Министра национальной экономики Республики Казахстан от 30 июня 2015 года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здравоохранения и социального развития РК от 29.06.2015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30.06.2015 № 490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проверочных листов в сфере частного предпринимательства по оказанию медицинских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проверочных листов в сфере частного предпринимательства по обращению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(Байсеркин Б.С.)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2011 года № 159 и Министра экономического развития и торговли Республики Казахстан от 5 апреля 2011 года № 89 «Об утверждении форм проверочных листов в сфере частного предпринимательства по оказанию медицинских услуг, обращению лекарственных средств, изделий медицинского назначения и медицинской техники» (зарегистрирован в Реестре государственной регистрации нормативных правовых актов Республики Казахстан 3 мая 2011 года под № 6937, опубликован в газете «Юридическая газета» от 2 июня 2011 года № 76 (2066); от 3 июня 2011 г. № 77 (2067).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2"/>
        <w:gridCol w:w="6512"/>
      </w:tblGrid>
      <w:tr>
        <w:trPr>
          <w:trHeight w:val="30" w:hRule="atLeast"/>
        </w:trPr>
        <w:tc>
          <w:tcPr>
            <w:tcW w:w="5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С. Каирбекова</w:t>
            </w:r>
          </w:p>
        </w:tc>
        <w:tc>
          <w:tcPr>
            <w:tcW w:w="6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Е. Досаев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2012 года № 608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№ 283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для субъектов частного предпринимательства,</w:t>
      </w:r>
      <w:r>
        <w:br/>
      </w:r>
      <w:r>
        <w:rPr>
          <w:rFonts w:ascii="Times New Roman"/>
          <w:b/>
          <w:i w:val="false"/>
          <w:color w:val="000000"/>
        </w:rPr>
        <w:t>
оказывающих амбулаторно-поликлиническую помощь</w:t>
      </w:r>
      <w:r>
        <w:br/>
      </w:r>
      <w:r>
        <w:rPr>
          <w:rFonts w:ascii="Times New Roman"/>
          <w:b/>
          <w:i w:val="false"/>
          <w:color w:val="000000"/>
        </w:rPr>
        <w:t>
и имеющих прикрепленное население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 Дата «__» _________ 201_____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субъекта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объекта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0802"/>
        <w:gridCol w:w="1567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аккредитации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выдачи)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типовым штатам и штатным нормативам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специалистов свидетельств о прохождении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за последние 5 лет (%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персонала)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по экстренным показаниям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 в соответствии с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использования (назначения)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мониторинга побочных реакций и регулирование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 лекарственных средств.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или специального оборудования, 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инструментария, приборов, мебели, инвентаря, транспортных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средств, согласно оказываемым подвидам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первичной медицинской документации и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утвержденным формам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подозрительных на вирусные гепатиты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осмотров в рамках ГОБМП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профилактическими прививками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впервые выявленных случаев с диагнозом 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визуальной локализаций 3-4 стадии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медицинских осмотров населения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запущенных случаев среди впервые выявленных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легких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случаев материнской смертности 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предотвратимых на уровне ПМСП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детской смертности за отчетный период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 лечения заболеваний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внутренней экспертизы качества медицинских услуг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получения гражданами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экспертизы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нетрудоспособности, выдачи листа и справки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консультативно-диагностической помощи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первичной 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прикрепления граждан к организациям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Бесплатное обеспечение в рамках ГОБМП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с определенными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(состояниями) лекарственными средствами, изделиями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специализированными лечебными продуктами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жалоб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ПМСП – первичная медико-санитарная помощь,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ГОБМП – гарантированный объем бесплатной медицинской помощи.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для субъектов частного предпринимательства,</w:t>
      </w:r>
      <w:r>
        <w:br/>
      </w:r>
      <w:r>
        <w:rPr>
          <w:rFonts w:ascii="Times New Roman"/>
          <w:b/>
          <w:i w:val="false"/>
          <w:color w:val="000000"/>
        </w:rPr>
        <w:t>
оказывающих амбулаторно-поликлиническую помощь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 Дата «__» ________ 201____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468"/>
        <w:gridCol w:w="1882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оказываемые подвиды медицинской деятельности (номер,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дата выдачи);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диплома о (высшем, среднем) медицинском образовании,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оказываемым подвидам медицинской деятельности,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работниках;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 работы по оказываемой специальности не менее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индивидуальных предпринимателей, осуществляющих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практику);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 по соответствующей специальности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5 лет (% от общего количества медицинского персонала);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по экстренным показаниям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формулярами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 использования (назначения)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результатов мониторинга побочных реакций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рационального использования лекарственных средств.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или специального оборудования, 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инструментария, приборов, мебели, инвентаря, транспортных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средств, согласно оказываемым подвидам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первичной медицинской документации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подозрительных на вирусные гепатиты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 лечения заболеваний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внутренней экспертизы качества медицинских услуг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первичной 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прикрепления граждан к организациям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консультативно-диагностической помощи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экспертизы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нетрудоспособности, выдачи листа и справки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перечня заболеваний, лечение которых запрещается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негосударственном секторе здравоохранения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жалоб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ВИЧ – вирус иммунодефицита человека.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для субъектов частного предпринимательства,</w:t>
      </w:r>
      <w:r>
        <w:br/>
      </w:r>
      <w:r>
        <w:rPr>
          <w:rFonts w:ascii="Times New Roman"/>
          <w:b/>
          <w:i w:val="false"/>
          <w:color w:val="000000"/>
        </w:rPr>
        <w:t>
оказывающих профильную медицинскую помощь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 Дата «__» _____ 201 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846"/>
        <w:gridCol w:w="1957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на оказываемые подвиды медицинской деятельности (номер, серия, дата выдачи);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 работы по оказываемой специальности не менее 5 лет (для индивидуальных предпринимателей, осуществляющих частную медицинскую практику);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по экстренным показаниям и обеспечение лекарственными средствами в соответствии с лекарственными формулярами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анализа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первичной медицинской документации утвержденным формам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повторных поступлений в течение месяца по одному и тому же заболеванию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экспертизы временной нетрудоспособности, выдачи листа и справки о временной нетрудоспособности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консультативно-диагностической помощи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об оказываемых платных услугах и прейскуранта цен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перечня заболеваний, лечение которых запрещается в негосударственном секторе здравоохранения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жалоб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ВИЧ – вирус иммунодефицита человека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для субъектов частного предпринимательства, оказывающих стоматологическую помощь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 Дата «__» _____ 201 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0421"/>
        <w:gridCol w:w="1868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на оказываемые подвиды медицинской деятельности (номер, серия, дата выдачи);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диплома о (высшем, среднем) медицинском образовании, соответствующего оказываемым подвидам медицинской деятельности, у медицинских работниках;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 работы по оказываемой специальности не менее 5 лет (для индивидуальных предпринимателей, осуществляющих частную медицинскую практику);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по экстренным показаниям и обеспечение лекарственными средствами в соответствии с лекарственными формулярами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анализа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или специального оборудования, аппаратуры и инструментария, приборов, мебели, инвентаря, транспортных или других средств, согласно оказываемым подвидам медицинской деятельности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первичной медицинской документации утвержденным формам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внутренней экспертизы качества медицинских услуг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экспертизы временной нетрудоспособности, выдачи листа и справки о временной нетрудоспособности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консультативно-диагностической помощи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жалоб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ВИЧ – вирус иммунодефицита человека.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для медицинских организаций, оказывающих скорую медицинскую помощь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 Дата «__» _____ 201 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441"/>
        <w:gridCol w:w="1888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на оказываемые подвиды медицинской деятельности (номер, серия, дата выдачи);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( штатных, занятых)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повторных вызовов по одному и тому же заболеванию в течение суток с момента первого вызова за отчетный период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регламента выезда бригад скорой медицинской помощи и времени доезда бригады до места нахождения пациента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сигнальных листов при отсутствии показаний к госпитализации или отказе пациента от госпитализации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диагнозов бригады скорой медицинской помощи и диагноза, установленного в стационаре в случае госпитализации больных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жалоб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первичной медицинской документации утвержденным формам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для медицинских организаций, оказывающих стационарную и стационарозамещающую помощь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 Дата «__» _____ 201 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784"/>
        <w:gridCol w:w="1957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аккредитации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деятельность, приложений к лицензии на оказываемые подвиды медицинской деятельности (номер, серия, дата выдачи);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работников;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медицинских работников свидетельств о прохождении курсов повышения квалификации по соответствующей специальности за последние 5 лет (% от общего количества медицинского персонала);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первичной медицинской документации утвержденным формам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ВИЧ-инфекции, выявлению больных или подозрительных на вирусные гепатиты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анализа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повторных поступлений в течение месяца по одному и тому же заболеванию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случаев умерших при плановой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послеоперационной летальности в случаях плановой госпитализации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внутрибольничной инфекции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послеоперационных осложнений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 клинического и патологоанатомического диагнозов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новых методов и средств профилактики, диагностики и лечения заболеваний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препаратами и компонентами крови по медицинским показаниям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внутренней экспертизы качества медицинских услуг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Правил обеспечения получения гражданами гарантированного объема бесплатной медицинской помощи (для субъектов здравоохранения, оказывающих ГОБМП), утвержденных Постановлением Правительства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экспертизы временной нетрудоспособности, выдачи листа и справки о временной нетрудоспособности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перечня заболеваний, лечение которых запрещается в негосударственном секторе здравоохранения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стационарозамещающей помощи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оказания стационарной помощи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жалоб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ГОБМП – гарантированный объем бесплатной медицинской помощи.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2012 года № 608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№ 283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для субъектов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для проверки медицинских организаций по вопросам лекарственного обеспечения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 Дата «__» _____ 201 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субъекта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227"/>
        <w:gridCol w:w="1955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медицинскую деятельность и приложений на подвиды деятельности (номер, серия, дата выдачи) и (или) наличие лицензии на фармацевтическую деятельность и приложений (номер, серия, дата выдачи) и (или) талон уполномоченного органа в области здравоохранения о приеме уведомления, копию уведомления с отметкой о приеме центром обслуживания населения или талон в форме электронного документа Соблюдение условий, связанных с их переоформлением.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виды деятельности, связанные с оборотом наркотических средств, психотропных веществ и прекурсоров и приложений на подвиды деятельности (номер, серия, дата выдачи).Соблюдение условий, связанных с ее переоформлением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требованиям, предъявляемым при лицензировании фармацевтической деятельности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требованиям,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специалистами не реже одного раза в пять лет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медицинской организации в лекарственных средствах при оказании скорой, стационарной и стационарозамещающей помощи в рамках в рамках гарантированного объема бесплатной медицинской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медицинской организации в лекарственных средствах при оказании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Доставка, распределение (перераспределение), хранение и учет лекарственных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(назначение) лекарственных средств в рамках гарантированного объема бесплатной медицинской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обеспечении лекарственными средствами граждан в организациях здравоохранения, оказывающих амбулаторно-поликлиническую помощь, постоянное осуществление анализа рационального использования, мониторинга побочных действий лекарственных средств и его результатов, представление отчетности об обеспечении лекарственными средствами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осуществление в медицинских организациях анализа использования (назначения) лекарственных средств, результатов мониторинга побочных реакций и регулирование вопросов рационального использования лекарственных средств.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учета лекарственных средств, предназначенных для оказания медицинской помощи в рамках гарантированного объема бесплатной медицинской помощи в медицинских организациях в суммовом и количественном выражениях в медицинской документации и в автоматизированной программе учета использования лекарственных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раздельного хранения и учета лекарственных средств, предназначенных для оказания медицинской помощи в рамках гарантированного объема бесплатной медицинской помощи, и лекарственных средств, приобретенных за счет средств медицинской организации для оказания платных услуг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пометками специальным штампом медицинской организации с указанием наименования медицинской организации, ее адреса и пометкой «Бесплатно» лекарственных средств, поступивших для оказания скорой, стационарной и стационарозамещающей помощи в рамках гарантированного объема бесплатной медицинской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 мере необходимости, но не реже одного раза в год инвентаризации лекарственных средств, хранящихся в медицинских организациях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скорой помощи отражение информации об оказанной скорой помощи с указанием наименований и объемов использованных лекарственных средств в медицинской документации и передача информации организацией скорой помощи в медицинскую организацию, оказывающую амбулаторно-поликлиническую помощь по месту жительства больного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лекарственными средствами, изделиями медицинского назначения, необходимыми для осуществления медицинских процедур и ведение листов назначений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для пациентов в периодических печатных изданиях, распространяемых на территории соответствующей административно-территориальной единицы, а также в местах наглядной информации медицинских организаций, оказывающих амбулаторно-поликлиническую помощь и объектов в сфере обращения лекарственных средств, осуществляющих фармацевтические услуги в рамках гарантированного объема бесплатной медицинской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 амбулаторном лечении через объекты в сфере обращения лекарственных средств, изделий медицинского назначения и медицинской техники, осуществляющие фармацевтические услуги в рамках гарантированного объема бесплатной медицинской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граждан, страдающих туберкулезом, при амбулаторном лечении противотуберкулезными лекарственными средствами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учета по автоматизированной программе учета использования лекарственных средств, приобретенных для оказания амбулаторно-поликлинической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предоставление медицинскими организациями, оказывающими амбулаторно-поликлиническую помощь и поставщиками фармацевтических услуг реестров выписанных рецептов для амбулаторного лекарственного обеспечения и реестров рецептов, по которым осуществлен отпуск лекарственных средств и изделий медицинского назначения в местный орган управления здравоохранения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Выписывание и оформление медицинскими работниками организаций здравоохранения рецептов на отпуск лекарственных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перечне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на амбулаторном уровне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гигрометры), закрепленными на внутренних стенах помещений вдали от нагревательных приборов на высоте 1,5-1,7 метров от пола и на расстоянии не менее 3 метров от дверей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температуры и относительной влажности воздуха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 соответствующими сопроводительными документами, прошедших государственную регистрацию и оценку безопасности и качества в Республике Казахстан.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сроков годности лекарственных средств, изделий медицинского назначения и медицинской техники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зарегистрированных в Республике Казахстан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нефальсифицированных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с заключением оценки безопасности и качества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 в условиях, обеспечивающих сохранение их безопасности, эффективности и качества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лекарственных средств, изделий медицинского назначения и медицинской техники в условиях, обеспечивающих сохранение их безопасности, эффективности и качества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транспортировка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розничной реализации лекарственных средств по рецептам врачей, в том числе отпуск лекарственных средств бесплатно или на льготных условиях для отдельных категорий больных (проверка правильности выписанного рецепта, срока его действия, совместимости выписанных лекарственных средств)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розничной реализации лекарственных средств, содержащих наркотические и психотропные вещества, прекурсоры (в том числе, выписывание рецептов и отпуск лекарственных средств, содержащих наркотические средства, психотропные вещества и прекурсоры)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пациенту информации при розничной реализации лекарственных средств, изделий медицинского назначения и медицинской техники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неправильно выписанных рецептов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распределение, отпуск, учет и уничтожение специальных рецептурных бланков и требований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транспортировка и реализация (отгрузки, приемки) этилового спирта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лекарственных средств, изделий медицинского назначения 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побочных действий лекарственных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руководителя проверяемого объекта о 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201 ___ г.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подпись государственного инспектора,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вручившего проверочный 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__________ 201___ г.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организации по производству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назначения, медицинской техники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 Дата «__» ______ 201 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1261"/>
        <w:gridCol w:w="1828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фармацевтическую деятельность и приложений (номер, серия, дата выдачи). Соблюдение условий, связанных с их переоформлением.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виды деятельности, связанные с оборотом наркотических средств, психотропных веществ и прекурсоров в системе здравоохранения и приложения к лицензии на подвиды деятельности (с указанием номера, серии, даты выдачи). Соблюдение условий, связанных с ее переоформлением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требованиям,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требованиям, предъявляемым при лицензировании фармацевтической деятельности для организаций по производству лекарственных средств, изделий медицинского назначения и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не реже одного раза в пять лет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наименования субъекта фармацевтической деятельности, его организационно-правовой формы и режима работы на государственном и русском языках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копии лицензии на фармацевтическую деятельность и приложения к ней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книги отзывов и предложений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номерах телефонов справочной фармацевтической службы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составе производимых лекарственных средств красителей и вспомогательных веществ, запрещенных к применению в Республике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субстанций и полупродуктов, необходимых для производства лекарственных средств, только у лиц, имеющих документ, удостоверяющий право на производство лекарственных средств или на оптовую реализацию лекарственных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лекарственных субстанций или полупродуктов, зарегистрированных в Республике Казахстан, кроме лекарственных субстанций, произведенных в условиях Надлежащей производственной практики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процессе производства вспомогательных веществ, расходных и упаковочных материалов, соответствующих нормативным документам, указанным в технологическом регламенте производства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выпускаемой готовой продукции лицам, имеющим лицензию на право осуществления соответствующего вида фармацевтической или медицинской деятельности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возврата (отзыва) любой серии произведенной и реализованной готовой продукции, у которой установлены или предполагается несоответствие установленным требованиям качества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лекарственных средств, изделий медицинского назначения и медицинской техники в соответствии с технологическим регламентом производства с целью обеспечения выпуска готового фармацевтического продукта, соответствующего требованиям качества и безопасности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и контроль технологического процесса квалифицированным персоналом, с использованием необходимого оборудования и приборов, в соответствии с технологическим регламентом организации-производителя, в специально предназначенных для этих целей помещениях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протокола серий лекарственного средства, изделия медицинского назначения и медицинской техники на каждую производственную серию лекарственного средства, изделия медицинского назначения и медицинской техники по форме, установленной организацией-производителем.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Фиксирование в протоколе серий лекарственного средства, изделия медицинского назначения и медицинской техники каждого предпринятого действия в ходе технологического процесса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исчерпывающего объема информации в протоколах каждой серии лекарственного средства, изделия медицинского назначения и медицинской техники производственного процесса, обеспечивающего прослеживаемость хода производства конкретной серии готовой фармацевтической продукции, включая реализацию, а также все факторы, имеющие отношение к качеству готовой продукции.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хранение, оформление документации организации (производителя), отражающей процесс производства лекарственных средств, изделий медицинского назначения и медицинской техники, не менее одного года после истечения срока годности этой серии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качества в процессе производства службой контроля качества организации (производителя)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 испытаний стабильности и установления срока хранения и повторного контроля лекарственных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гигрометры), закрепленными на внутренних стенах помещений вдали от нагревательных приборов на высоте 1,5-1,7 метров от пола и на расстоянии не менее 3 метров от дверей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температуры и относительной влажности, регистрация параметров воздуха и работника, ответственного за обеспечение сохранности качества лекарственных средств, изделий медицинского назначения и медицинской техники.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 лекарственных средств, изделий медицинского назначения и медицинской техники, субъектам имеющим лицензии на оптовую и /или розничную реализацию, а также организациям, имеющим лицензию на медицинскую деятельность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 субстанций лекарственных средств аптекам и организациям по производству лекарственных средств, имеющим лицензию на изготовление и (или) производство лекарственных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поступления некачественных лекарственных средств, изделий медицинского назначения и медицинской техники и недопущению снижения их качества при хранении и реализации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оприходованных и имеющих оформленные документы лекарственных средств, изделий медицинского назначения и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при приеме лекарственных средств, изделий медицинского назначения и медицинской техники по количеству и качеству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 соответствующими сопроводительными документами, прошедших государственную регистрацию и оценку безопасности и качества в Республике Казахстан.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сроков годности лекарственных средств, изделий медицинского назначения и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лекарственных средств, изделий медицинского назначения и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хранения, транспортировки и учета, реализации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оптовой реализации лекарственных средств, изделий медицинского назначения и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соблюдение условий хранения и транспортировки лекарственных средств, изделий медицинского назначения и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 порядка хранения, транспортировки и учета, реализации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зарегистрированных в Республике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нефальсифицированных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с заключением оценки безопасности и качества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уничтожения лекарственных средств, изделий медицинского назначения, медицинской техники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 вывоз, перевозка, пересылка, хранение лекарственных средств, содержащих наркотические средства, психотропные вещества и прекурсоры, подлежащих контролю в Республике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отпуск, сверка, уничтожение, хранение лекарственных средств (в т.ч. субстанций), содержащих наркотические средства, психотропные вещества и прекурсоры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правил маркировки лекарственного средства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хранения, транспортировки и реализации (отгрузки, приемки) этилового спирта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побочных действий лекарственных средств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руководителя проверяемого объекта о получении 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 201 ___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подпись государственного инспектора,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вручившего проверочный 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 _________ 201_____ г.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для объектов фармацевтической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изготовление лекарственных препаратов</w:t>
      </w:r>
      <w:r>
        <w:br/>
      </w:r>
      <w:r>
        <w:rPr>
          <w:rFonts w:ascii="Times New Roman"/>
          <w:b/>
          <w:i w:val="false"/>
          <w:color w:val="000000"/>
        </w:rPr>
        <w:t>
и изделий медицинского назначения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             Дата «__» ______ 201 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8306"/>
        <w:gridCol w:w="2818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фармацевтическую деятельность и приложений (номер, серия, дата выдачи). Соблюдение условий, связанных с их переоформлением.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виды деятельности, связанные с оборотом наркотических средств, психотропных веществ и прекурсоров и приложений на подвиды деятельности (номер, серия, дата выдачи).Соблюдение условий, связанных с ее переоформлением.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требованиям, предъявляемым при лицензировании фармацевтической деятельности для объектов, осуществляющих изготовление лекарственных препаратов и изделий медицинского назначения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специалистами не реже одного раза в пять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наименования субъекта фармацевтической деятельности, его организационно-правовой формы и режима работы на государственном и русском языках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копии лицензии на фармацевтическую деятельность и приложения к 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книги отзывов и предложений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номерах телефонов справочной фармацевтической службы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информации: «Лекарственные средства детям не отпускаются»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информации: «Запрещается безрецептурная реализация лекарственных средств, предназначенных для отпуска по рецепту врача»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вывески «Лекарственные средства обмену и возврату не подлежат»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 обслуживания населения оформление витрин, информационных стендов, размещение рекламной информации (листки, буклеты профилактического характера).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сроках хранения лекарственных препаратов, изготовляемых в аптеке (для аптек с правом изготовления)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изготовления лекарственных препаратов и изделий медицинского назначения на основе лекарственных средств, зарегистрированных в Республике Казахстан, за исключением лекарственных субстанций, произведенных в условиях Надлежащей производственной практики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изготовления лекарственных препаратов и изделий медицинского назначения, изготавливаемых в условиях аптеки, магазина медицинской техники и изделий медицинского назначения и магазина оптики в соответствии с требованиями общих статей Государственной фармакопеи Республики Казахстан, отдельных фармакопейных статей, зарубежных фармакопей, признанных действующими на территории Республики Казахстан, нормативных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изготовления лекарственных препаратов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изготовления стерильных лекарственных препаратов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изготовления изделий медицинского назначения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провизора-аналитика и обеспечение его рабочего места необходимыми условиями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 внутриаптечного контроля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предупредительных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приемочного контроля исходных материалов, используемых для изготовления лекарственных препаратов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письменного контроля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опросного контроля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органолептического контроля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физического контроля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химического контроля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при отпуске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качества лекарственных препаратов при отпуске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контрольно-аналитическому обслуживанию аптеки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гигрометры), закрепленными на внутренних стенах помещений вдали от нагревательных приборов на высоте 1,5-1,7 метров от пола и на расстоянии не менее 3 метров от дверей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температуры и относительной влажности воздуха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лекарственных субстанций у субъектов, имеющих лицензию на оптовую реализацию лекарственных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поступления некачественных лекарственных средств, изделий медицинского назначения и медицинской техники и недопущения снижения их качества при хранении и реализации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оприходованных и имеющих оформленные документы лекарственных средств, изделий медицинского назначения и медицинской техники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приема лекарственных средств, изделий медицинского назначения и медицинской техники по количеству и качеству на основании сопроводительных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 соответствующими сопроводительными документами, прошедших государственную регистрацию и оценку безопасности и качества в Республике Казахстан.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учета сроков годности лекарственных средств, изделий медицинского назначения и медицинской техники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зарегистрированных в Республике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нефальсифицированных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с заключением оценки безопасности и качества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 в условиях, обеспечивающих сохранение их безопасности, эффективности и качества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лекарственных средств, изделий медицинского назначения и медицинской техники в условиях, не обеспечивающих сохранение их безопасности, эффективности и качества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транспортировка, уничтожение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розничной реализации лекарственных средств по рецептам врачей, в том числе отпуск лекарственных средств бесплатно или на льготных условиях для отдельных категорий больных (проверка правильности выписанного рецепта, срока его действия, совместимости выписанных лекарственных средств)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розничной реализации лекарственных средств, содержащих наркотические и психотропные вещества, прекурсоры (в том числе, выписывание рецептов и отпуск лекарственных средств, содержащих наркотические средства, психотропные вещества и прекурсоры)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пациенту информации при розничной реализации лекарственных средств, изделий медицинского назначения и медицинской техники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недействительным рецептам, наличие штампа «Рецепт недействителен»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неправильно выписанных рецептов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неправильно выписанных рецептах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рецептов и соблюдение процедуры их уничтожения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распределение, отпуск, учет и уничтожение специальных рецептурных бланков и требований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транспортировка и реализация (отгрузки, приемки) этилового спирта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лекарственных средств, изделий медицинского назначения 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побочных действий лекарственных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руководителя проверяемого объекта о получении 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 201 ___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подпись государственного инспектора,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вручившего проверочный 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 _________ 201_____ г.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для объектов фармацевтической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оптовую реализацию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назначения, медицинской техники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Место составления          Дата «__» ____ 201____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021"/>
        <w:gridCol w:w="1769"/>
      </w:tblGrid>
      <w:tr>
        <w:trPr>
          <w:trHeight w:val="94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фармацевтическую деятельность и приложений (номер, серия, дата выдачи) и (или) талон уполномоченного органа в области здравоохранения о приеме уведомления, копию уведомления с отметкой о приеме центром обслуживания населения или талон в форме электронного документа Соблюдение условий, связанных с их переоформлением.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виды деятельности, связанные с оборотом наркотических средств, психотропных веществ и прекурсоров в системе здравоохранения и приложений на подвиды деятельности (номер, серия, дата выдачи). Соблюдение условий, связанных с ее переоформлением.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требованиям, предъявляемым при лицензировании фармацевтической деятельности для объектов, осуществляющих оптовую реализацию лекарственных препаратов и изделий медицинского назначения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специалистами не реже одного раза в пять лет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наименования субъекта фармацевтической деятельности, его организационно-правовой формы и режима работы на государственном и русском языках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копии лицензии на фармацевтическую деятельность и приложения к ней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книги отзывов и предложений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номерах телефонов справочной фармацевтической службы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гигрометры), закрепленными на внутренних стенах помещений вдали от нагревательных приборов на высоте 1,5-1,7 метров от пола и на расстоянии не менее 3 метров от дверей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температуры и относительной влажности воздуха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 лекарственных средств, изделий медицинского назначения и медицинской техники, субъектам имеющим лицензии на оптовую и /или розничную реализацию, а также организациям, имеющим лицензию на медицинскую деятельность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 субстанций лекарственных средств аптекам и организациям по производству лекарственных средств, имеющим лицензию на изготовление и (или) производство лекарственных средств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поступления некачественных лекарственных средств, изделий медицинского назначения и медицинской техники и недопущению снижения их качества при хранении и реализации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оприходованных и имеющих оформленные документы лекарственных средств, изделий медицинского назначения и медицинской техники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при приеме лекарственных средств, изделий медицинского назначения и медицинской техники по количеству и качеству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 соответствующими сопроводительными документами, прошедших государственную регистрацию и оценку безопасности и качества в Республике Казахстан.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сроков годности лекарственных средств, изделий медицинского назначения и медицинской техники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зарегистрированных в Республике Казахстан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нефальсифицированных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с заключением оценки безопасности и качества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лекарственных средств, изделий медицинского назначения и медицинской техники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транспортировка и учет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лекарственных средств, изделий медицинского назначения, медицинской техники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руководителя проверяемого объекта о получении 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 201 ___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подпись государственного инспектора,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вручившего проверочный 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 _________ 201_____ г.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для объектов фармацевтической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розничную реализацию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назначения, медицинской техники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Место составления          Дата «___» ____ 201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о назначении проверки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субъекта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объекта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1269"/>
        <w:gridCol w:w="1666"/>
      </w:tblGrid>
      <w:tr>
        <w:trPr>
          <w:trHeight w:val="94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фармацевтическую деятельность и приложений (номер, серия, дата выдачи) и (или) талон уполномоченного органа в области здравоохранения о приеме уведомления, копию уведомления с отметкой о приеме центром обслуживания населения или талон в форме электронного документа Соблюдение условий, связанных с их переоформлением.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виды деятельности, связанные с оборотом наркотических средств, психотропных веществ и прекурсоров и приложений на подвиды деятельности (номер, серия, дата выдачи). Соблюдение условий, связанных с ее переоформлением.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 к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требованиям, предъявляемым при лицензировании фармацевтической деятельности для объектов, осуществляющих розничную реализацию лекарственных препаратов и изделий медицинского назначения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курсов повышения квалификации специалистами не реже одного раза в пять лет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наименования субъекта фармацевтической деятельности, его организационно-правовой формы и режима работы на государственном и русском языках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копии лицензии на фармацевтическую деятельность и приложения к ней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книги отзывов и предложений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номерах телефонов справочной фармацевтической службы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информации: «Лекарственные средства детям не отпускаются»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информации: «Запрещается безрецептурная реализация лекарственных средств, предназначенных для отпуска по рецепту врача»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вывески «Лекарственные средства обмену и возврату не подлежат»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удобном для ознакомления месте информации о перечне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на амбулаторном уровне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 обслуживания населения оформление витрин, информационных стендов, размещение рекламной информации (листки, буклеты профилактического характера).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списков и образцов подписей лиц, имеющих право подписывать рецепты на бесплатное получение лекарственных средств, утвержденные руководителем соответствующей организации здравоохранения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помещений, в которых осуществляется хранение лекарственных средств, изделий медицинского назначения и медицинской техники приборами (термометры, гигрометры), закрепленными на внутренних стенах помещений вдали от нагревательных приборов на высоте 1,5-1,7 метров от пола и на расстоянии не менее 3 метров от дверей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температуры и относительной влажности воздуха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поступления некачественных лекарственных средств, изделий медицинского назначения и медицинской техники и недопущения снижения их качества при хранении и реализации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оприходованных и имеющих оформленные документы лекарственных средств, изделий медицинского назначения и медицинской техники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приема лекарственных средств, изделий медицинского назначения и медицинской техники по количеству и качеству и осуществление реализации по сопроводительным документам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 на объектах розничной реализации, с соответствующими сопроводительными документами, прошедших государственную регистрацию и оценку безопасности и качества в Республике Казахстан, не соответствующих законодательству Республики Казахстан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сроков годности лекарственных средств, изделий медицинского назначения и медицинской техники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зарегистрированных в Республике Казахстан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нефальсифицированных лекарственных средств, изделий медицинского назначения и медицинской техники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Закуп, хранение, реклама, реализация лекарственных средств, изделий медицинского назначения и медицинской техники с заключением оценки безопасности и качества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лекарственных средств, изделий медицинского назначения и медицинской техники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лекарственных средств, изделий медицинского назначения и медицинской техники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транспортировка, учет, реализация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реализация населению лекарственных средств по рецептам врачей, в том числе отпуск лекарственных средств бесплатно для отдельных категорий больных (проверка правильности выписанного рецепта, срока его действия, совместимости выписанных лекарственных средств)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реализация населению лекарственных средств, содержащих наркотические средства, психотропные вещества и прекурсоры (в том числе, выписывание рецептов и отпуск лекарственных средств, содержащих наркотические средства, психотропные вещества и прекурсоры)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пациенту информации при розничной реализации лекарственных средств, изделий медицинского назначения и медицинской техники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недействительным рецептам, наличие штампа «Рецепт недействителен»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учета неправильно выписанных рецептов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неправильно выписанных рецептах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рецептов и соблюдение процедуры их уничтожения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хранению, распределению, отпуску, учету и уничтожению специальных рецептурных бланков и требований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уничтожения лекарственных средств, изделий медицинского назначения, медицинской техники и лекарственных средств, содержащих наркотические средства, психотропные вещества и прекурсоры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побочных действий лекарственных средств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руководителя проверяемого объекта о получении 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 201 ___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подпись государственного инспектора,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вручившего проверочный 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 _________ 201_____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