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1893" w14:textId="ab61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квот закупа зерна в государственные ресурсы зерна в разрезе областей из урожая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октября 2012 года № 15-07/510. Зарегистрирован в Министерстве юстиции Республики Казахстан 12 октября 2012 года № 7997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19 января 2001 года «О зерне», а также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2012 года № 438 «О закупе зерна в государственные ресурсы из урожая 2012 года»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зерна в государственные ресурсы зерна в разрезе областей из урожая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(Хасенов С.С.)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А. </w:t>
      </w:r>
      <w:r>
        <w:rPr>
          <w:rFonts w:ascii="Times New Roman"/>
          <w:b w:val="false"/>
          <w:i/>
          <w:color w:val="000000"/>
          <w:sz w:val="28"/>
        </w:rPr>
        <w:t>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2012 № 15-07/510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Квоты закупа зерна в государственные ресурсы зерна</w:t>
      </w:r>
      <w:r>
        <w:br/>
      </w:r>
      <w:r>
        <w:rPr>
          <w:rFonts w:ascii="Times New Roman"/>
          <w:b/>
          <w:i w:val="false"/>
          <w:color w:val="000000"/>
        </w:rPr>
        <w:t>
в разрезе областей из урожая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Квоты в редакции приказа Министра сельского хозяйства РК от 12.11.2012 </w:t>
      </w:r>
      <w:r>
        <w:rPr>
          <w:rFonts w:ascii="Times New Roman"/>
          <w:b w:val="false"/>
          <w:i w:val="false"/>
          <w:color w:val="ff0000"/>
          <w:sz w:val="28"/>
        </w:rPr>
        <w:t>№ 15-07/571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3"/>
        <w:gridCol w:w="6213"/>
      </w:tblGrid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квоты закупа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государственные ресурсы,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