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1dc" w14:textId="1ee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сентября 2012 года № 434. Зарегистрирован в Министерстве юстиции Республики Казахстан 3 октября 2012 года № 7965. Утратил силу приказом Министра экономики и бюджетного планирования Республики Казахстан от 13 марта 2013 года № 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368 "Управление пассажирского транспорта и автомобильных дорог города республиканского значения, столицы"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 и 472 "Отдел строительства, архитектуры и градостроительства района (города областного значения)":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066 "Строительство объектов общественного порядка и безопасности" дополнить бюджетными подпрограммами 011 и 015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384 с бюджетной программой 004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Алматы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безопасности дорожного движения в населенных пунктах";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002 "Изъятие, в том числе путем выкупа земельных участков для государственных надобностей и связанное с этим отчуждение недвижимого имущества" дополнить бюджетными подпрограммами 011 и 015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364 "Управление предпринимательства и промышленности города республиканского значения, столицы" и 375 "Управление сельского хозяйства города республиканского значения, столицы":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016 "Проведение противоэпизоотических мероприятий" дополнить бюджетными подпрограммами 011 и 015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010 "Проведение противоэпизоотических мероприятий" дополнить бюджетными подпрограммами 011 и 015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"Отдел сельского хозяйства, ветеринарии и земельных отношений района (города областного значения)":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015 "Проведение противоэпизоотических мероприятий" дополнить бюджетными подпрограммами 011 и 015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"Проведение противоэпизоотических мероприятий" дополнить бюджетными подпрограммами 011 и 015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473 "Отдел ветеринарии района (города областного значения)":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"Проведение противоэпизоотических мероприятий" дополнить бюджетными подпрограммами 011 и 015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474 "Отдел сельского хозяйства и ветеринарии района (города областного значения)" и 475 "Отдел предпринимательства, сельского хозяйства и ветеринарии района (города областного значения)":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013 "Проведение противоэпизоотических мероприятий" дополнить бюджетными подпрограммами 011 и 015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"Отдел сельского хозяйства и земельных отношений района (города областного значения)":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"Проведение противоэпизоотических мероприятий" дополнить бюджетными подпрограммами 011 и 015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368 "Управление пассажирского транспорта и автомобильных дорог города республиканского значения, столицы"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Астаны";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385 с бюджетными программами 001 и 002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Алматы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автомобильных дорог на местном уровне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 и 004 с бюджетными подпрограммами 011 и 015 следующего содержания: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Развитие транспортной инфраструктуры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функционирования автомобильных дорог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007, 008, 100, 106, 107, 108, 109, 115, 123 и 124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Капитальные расходы государственного органа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Капитальные расходы подведомственных государственных учреждений и организаций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368 "Управление пассажирского транспорта и автомобильных дорог города республиканского значения, столицы"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Астаны";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368 "Управление пассажирского транспорта и автомобильных дорог города республиканского значения, столицы"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Астаны";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013 "Субсидирование пассажирских перевозок метрополитеном" с бюджетными подпрограммами 011 "За счет трансфертов из республиканского бюджета" и 015 "За счет средств местного бюджета" исключить;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384 с бюджетными программами 001, 002, 003, 005, 006, 007 и 008 следующего содержания: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Алматы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пассажирского транспорта на местном уровне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Субсидирование пассажирских перевозок по социально значимым внутренним сообщениям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Обеспечение эксплуатации автоматизированной системы диспетчерского управления городским пассажирским транспортом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Обеспечение мониторинга и контроля работ общественного транспорта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государственного органа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Капитальные расходы подведомственных государственных учреждений и организаций";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009 и 010 с бюджетными подпрограммами 011 и 015 следующего содержания: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Субсидирование пассажирских перевозок метрополитеном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Развитие транспортной инфраструктуры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100, 106, 107, 108, 109, 115, 123 и 124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Строительство и реконструкция технических средств регулирования дорожного движения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368 "Управление пассажирского транспорта и автомобильных дорог города республиканского значения, столицы"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Управление пассажирского транспорта и автомобильных дорог города Астаны";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администратора бюджетных программ 383 "Управление жилья и жилищной инспекции города Алматы" внесено изменение на государственном языке, текст на русском языке не изменяется;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384 и 385 с бюджетной программой 065 следующего содержания: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Алматы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 Управление автомобильных дорог города Алматы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 Калиева) обеспечить государственную регистрацию настоящего приказа в Министерстве юстиции Республики Казахстан.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