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1b67" w14:textId="3ac1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№ 77 "Об утверждении Правил принудительной ликвидации страховых (перестраховочных)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130. Зарегистрировано в Министерстве юстиции Республики Казахстан 6 июня 2012 года № 7699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 «Об утверждении Правил принудительной ликвидации страховых (перестраховочных) организаций» (зарегистрированное в Реестре государственной регистрации нормативных правовых актов под № 4257)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страховых (перестраховочных) организаций,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принудительной ликвидации страховых (перестраховочных) организаций (далее - Правила) определяют порядок проведения принудительной ликвидации страховой (перестраховочной)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применения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минимальная цена - цена, ниже которой лот не продается;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стартовая цена - цена, с которой начинаются торги по каждому лоту и которая не ниже оценочной цены лота;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непредвиденные расходы - незапланированные ликвидационной комиссией затраты на неотложные нужды, размер которых не превышает сто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кредиторов - орган, создаваемый из числа кредиторов ликвидируемой страховой (перестраховочной) организации в целях обеспечения интересов кредиторов и принятия решений с их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категория кредиторов - группа кредиторов, требования которых носят однородный характер и удовлетворяются в рамках определенной очереди,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реестр требований кредиторов - документ, утвержденный уполномоченным органом, отражающий требования кредиторов, заявленные в установленный срок и признанные ликвидационной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ценности - валютные ценности, банкноты и монеты Республики Казахстан, ценные бумаги и бланки строгой отчетности, драгоценные металлы, изделия из них, а также монеты, изготовленные из драгоценных металлов, вышедшие из обращения, и ценные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лот - выставляемое на аукцион имущество, разделенное на неделимые для реализации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кредитор страховой (перестраховочной) организации - лицо, имеющее к ликвидируемой страховой (перестраховочной) организации имущественные требования, возникающие из гражданско-правовых и иных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цена реализации - окончательная цена лота, установленная в результате торгов, а в случае реализации имущества без проведения торгов - окончательная цена имущества, установленная комитетом кредиторов либо председателем ликвидационной комиссии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объект реализации - имущество ликвидируемой страховой (перестраховочной) организации, выставляемое на торги в качестве отдельной (самостоятельной) единицы или консолидированное из нескольких единиц в один лот, иное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продавец - ликвидационная комиссия ликвидируемой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покупатель - победитель торгов, заключивший с продавцом договор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победитель торгов - участник, предложивший наиболее высокую цену за лот на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 торгов - физическое или юридическое лицо, подавшее в установленном организатором проведения торгов порядке заявление об участии в торгах, и зарегистрированное организатором проведения торгов в качестве их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организатор проведения торгов - ликвидационная комиссия ликвидируемой страховой (перестраховочной) организации или физическое либо юридическое лицо, заключившее с ликвидационной комиссией договор об оказании услуг по проведению торгов и не заинтересованное в их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английский метод торгов - метод торгов, при котором стартовая цена лота повышается с заранее объявленным шагом до момента, когда остается один из участников, предложивший за лот максимальную цену;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голландский метод торгов - метод торгов, при котором стартовая цена лота понижается с заранее объявленным шагом до момента, когда один из участников согласится купить лот по объявленной цене;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ликвидационная комиссия - орган, назначаемый (освобождаемый) уполномоченным органом в случае принятия решения о принудительной ликвидации страховой (перестраховочной) организации, осуществляющий под непосредственным руководством председателя ликвидационной комиссии полномочия по управлению имуществом и делами страховой (перестраховочной) организации в ходе процедуры ликвидации в целях завершения дел страховой (перестраховочной) организации и обеспечения расчетов с ее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расходы ликвидационной комиссии - затраты, связанные с потреблением товаров, работ и услуг в процессе принудительной ликвидации страховой (перестраховочной) организации (далее - ликвидационные расходы);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ликвидационная, конкурсная масса - активы ликвидируемой страховой (перестраховочной) организации, предназначенные для завершения дел страховой (перестраховочной) организации и обеспечения расчетов с ее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нецелевое расходование ликвидационной массы - осуществление затрат, не предусмотренных сметой ликвидационных расходов, согласованной с уполномоченным органом или утвержденной комитетом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утвержденная смета ликвидационных расходов - смета на соответствующий период времени, утвержденная председателем ликвидационной комиссии по согласованию с уполномоченным органом или комитетом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смета ликвидационных расходов - документ, отражающий прогнозируемые затраты ликвидационной комиссии на определенный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ликвидационное производство - процедура прекращения деятельности страховой (перестраховочной) организации как юридического лица, осуществляемая в целях завершения дел страховой (перестраховочной) организации и обеспечения расчетов с ее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ликвидируемая страховая (перестраховочная) организация - страховая (перестраховочная) организация, находящаяся в процессе принудительной ликвидации в связи с вступившим в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имущество ликвидируемой страховой (перестраховочной) организации - совокупность имущественных благ и прав, имеющих стоимостную оценку и включенных в ликвидационную, конкурсную массу;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временная администрация (временный администратор) - орган, назначаемый уполномоченным органом на период с даты вступления в силу решения о лишении страховой (перестраховочной) организации лицензии и до назначения уполномоченным органом ликвидационной комиссии, для обеспечения сохранности имущества страховой (перестраховочной) организации и осуществления мероприятий по обеспечению управления страховой (перестраховочной)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уполномоченный орган – Комитет по контролю и надзору финансового рынка и финансовых организаций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 даты вступления в силу решения суда о принудительной ликвидации страховой (перестраховочной)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наступают последствия, предусмотренные подпунктами 1), 2), 3), 4),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страховой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осуществляются мероприятия,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страховой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действия, осуществляемые от имени или за счет ликвидируемой страховой (перестраховочной) организации, могут иметь юридическую силу лишь в случае, если они совершены председателем ликвидационной комиссии страховой (перестраховочной) организации, либо лицом, которому председателем выдана оформленная в установленном порядке доверенность на совершение этих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всех долговых обязательств ликвидируемой страховой (перестраховочной) организации считаются истекшими,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прекращается начисление неустойки и вознаграждения по всем видам кредиторской задолженности ликвидируемой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снимаются все установленные законодательно ограничения на обращение взыскания на имущество ликвидируемой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прекращаются споры с требованиями имущественного характера к ликвидируемой страховой (перестраховочной) организации, рассматриваемые в суде, если принятые по ним решения не вступили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все требования имущественного характера, относящиеся к страховой (перестраховочной) организации, с этого момента могут быть предъявлены только на имя ликвидационной комиссии страховой (перестраховочной) организации и рассмотрены в порядке, установленном Правилами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документы судов, касающиеся имущественных требований к ликвидируемой страховой (перестраховочной) организации, передаются ликвидационной комиссии для исполнения в порядке очередности,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 даты назначения ликвидационной комиссии к ней переходят полномочия по управлению имуществом и делами ликвидируемой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срок не более одного месяца принимает по акту приема-передачи от руководства страховой (перестраховочной) организации либо временной администрации (временного администратора) документы и имущество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лицензий страховой (перестраховочной) организации на право осуществления страховой деятельности подлежат возврату в уполномоченный орган в течение трех рабочих дней с даты назначения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страховой (перестраховочной) организации, в том числе по обеспечению расчетов с ее кредиторами и акционерами.»;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Промежуточный ликвидационный баланс и приложения к нему, в том числе реестр требований кредиторов, составляются ликвидационной комиссией по формам,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2001 года № 418 «Об утверждении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 (зарегистрированным в Реестре государственной регистрации нормативных правовых актов Республики Казахстан под № 1727).»;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«165. Перечень документов, образующихся в результате деятельности страховой (перестраховочной) организации, с указанием сроков хранения,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2010 года № 182 «Об утверждении Правил хранения документов профессиональными участниками страхового рынка и страховыми агентами, осуществляющими предпринимательскую деятельность» (зарегистрированным в Реестре государственной регистрации нормативных правовых актов Республики Казахстан под № 6932).»;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«174-1. После регистрации прекращения деятельности страховой (перестраховочной)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(перестраховочной) организации.».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___________ Мынбай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