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5eb3" w14:textId="54c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апреля 2012 года № 54. Зарегистрирован в Министерстве юстиции Республики Казахстан 16 мая 2012 года № 7659. Утратил силу приказом Генерального Прокурора Республики Казахстан от 1 июня 2018 года № 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01.06.2018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конституционных и иных охраняемых законом прав, свобод и интересов граждан и организаций, эффективности работы с обращениями физических и юридических лиц в органах, ведомствах и учреждениях прокуратуры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 (зарегистрированный в Реестре государственной регистрации нормативных правовых актов за № 7425, опубликованный в газетах "Егемен Қазақстан" и "Казахстанская правда" 26 апреля 2012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с обращениями в органах, ведомствах и учреждениях прокуратуры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Обращения о систематическом ущемлении прав и свобод граждан, многочисленных или грубых нарушениях закона, не получивших должной оценки прокурорами областей и приравненными к ним прокурорами, а также обращения о нарушениях конституционных прав и свобод граждан, имеющие большой общественный резонанс, по вопросам, затрагивающим интересы государства, группы людей и отдельных граждан, проверяются с выездом на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выезде для проведения проверки по таким обращениям принимается Генеральным Прокурором на основании мотивированного рапорта руководителя структурного подразделения, согласованного с курирующим заместителем Генерального Прокурора, по результатам предварительного изучения материалов предыдущих проверок, в том числе нижестоящих прокуратур.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по утвержденному курирующим заместителем Генерального Прокурора плану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проверки должен включать наименование проверки, перечень вопросов, подлежащих проверке, с указанием должностных лиц, привлекаемых к проверке, продолжительность (дата начала и окончания)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заключения с указанием выполненных мероприятий, возможных социальных последствий, вынесенных актов прокурорского надзора, сведений о разрешении доводов заявителей либо предложений для их разрешения.".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приказа возложить на руководителей структурных подразделений Генеральной прокуратуры.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направить руководителям структурных подразделений, ведомств и учреждений Генеральной прокуратуры, прокурорам областей, районов и приравненным к ним прокурорам.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