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6a4d" w14:textId="fe16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юстиции Республики Казахстан от 24 августа 2007 года № 241 "Об утверждении Правил государственной регистрации объекта кондоминиума"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апреля 2012 года № 159. Зарегистрирован в Министерстве юстиции Республики Казахстан 14 мая 2012 года № 7655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августа 2007 года № 241 «Об утверждении Правил государственной регистрации объекта кондоминиума» (зарегистрированный в Реестре государственной регистрации нормативных правовых актов за № 4945, опубликованный в Собрании актов центральных исполнительных и иных государственных органов Республики Казахстан 2007 г., сентябрь-октябрь)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объекта кондоминиума,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Размер долей участников кондоминиума в общем имуществе определяется отношением полезной площади жилого и площади нежилого помещения, находящегося в раздельной (индивидуальной) собственности (ином вещном праве), к сумме полезных площадей всех жилых и площадей всех нежилых помещений, находящихся в данном объекте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 государственной регистрации объекта кондоминиума уполномоченными представителями участников кондоминиума признаются: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лицо, избранное на общем собрании участников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любой участник кондоминиума, если размеры долей в общем имуществе определяются в порядке, предусмотренном законодательным актом о жилищных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заявление о регистрации объекта кондоминиума подает лицо, избранное на общем собрании участников кондоминиума, его полномочия определяются протоколом собрания собственников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о регистрации объекта кондоминиума, поданному участником кондоминиума, прилагается нотариально засвидетельственная копия правоустанавливающего документа на принадлежащий этому участнику кондоминиума на праве собственности (ином вещном праве) вторичный объект недвижимости.»;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размеры долей в общем имуществе, определенных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жилищных отношениях;»;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Регистрация объекта кондоминиума осуществляется в течение пяти рабочих дней с момента поступления заявления в регистрирующий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После регистрации объекта кондоминиума регистрирующий орган возвращает заявителям или их уполномоченному представителю документ о расчете долей участников кондоминиума, правоустанавливающий и идентификационный документы на земельный участок со штампом регистрирующего органа, подтверждающим государственную регистрацию объекта кондоминиума.».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Имашев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