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9779" w14:textId="8309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АгентстваРеспублики Казахстан по регулированию и надзору финансового рынка и финансовых организаций от 25 июня 2007 года № 168 "Об утверждении Правил лицензирования организаций,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54 "О минимальных размерах уставного капитала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123. Зарегистрировано в Министерстве юстиции Республики Казахстан 10 мая 2012 года № 7643. Утратило силу постановлением Правления Агентства Республики Казахстан по регулированию и развитию финансового рынка от 31 марта 2026 года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31.03.2026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года№ 168 "Об утверждении Правил лицензирования организаций,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54 "О минимальных размерах уставного капитала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№ 4873)следующие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лицензирования организаций, осуществляющих отдельные виды банковских операций";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организаций, осуществляющих отдельные виды банковских операций, утвержденных указанным постановлением: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лицензирования организаций, осуществляющих отдельные виды банковских операций (далее - Правила)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банках),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"Об ипотеке недвижимого имущества"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об ипотеке недвижимого имущества),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лицензировании) и определяют порядок и условия лицензирования организаций, осуществляющих отдельные виды банковских операций, лицензирование которых относится к компетенции Комитета по контролю и надзору финансового рынка и финансовых организаций Национального Банка Республики Казахстан (далее - уполномоченный орган).";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Лицензия небанковской организации выдается на проведение одной или нескольких банковских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банках, за исключением банковских операций, которые могут осуществлять только банки.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заемная операция, проводимая небанковской организацией, не совмещается с другими видами банковских операций.";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Лицензия на проведение банковской операции, предусмотренной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банках, выдается фондовой бирже, центральному депозитарию, оператору межбанковской системы переводов денег.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Банковская операция, предусмотренная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банках, осуществляется фондовой биржей, центральным депозитарием при наличии у указанных юридических лиц лицензии уполномоченного органа на проведение банковских операций, предусмотренных подпунктами 1) и (или) 3) пункта 2 статьи 30 Закона о банках.";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