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3bc7" w14:textId="a833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Министра индустрии и новых технологий Республики Казахстан от 23 апреля 2010 года № 39 "Об утверждении Правил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11 апреля 2012 года № 127. Зарегистрирован в Министерстве юстиции Республики Казахстан 10 мая 2012 года № 7637. Утратил силу приказом и.о. Министра индустрии и новых технологий Республики Казахстан от 27 декабря 2012 года № 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индустрии и новых технологий РК от 27.12.2012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техническом регулировании»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23 апреля 2010 года № 39 «Об утверждении Правил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Казахстан» (зарегистрирован в Реестре государственной регистрации нормативных правовых актов 2 июня 2010 года № 6278, опубликован в газетах «Егемен Қазақстан» 2010 жылғы 25 тамыздағы № 344-347 (26190), «Казахстанская правда» от 28 августа 2010 года № 228 (26289))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 территории Республики Казахстан применяются международные, региональные, национальные стандарты, классификаторы технико-экономической информации, правила и рекомендации иностранных государств по стандартизации, подтверждению соответствия и аккредитации, отвечающие целям,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 техническом регулировании».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Международные, региональные, национальные стандарты, классификаторы технико-экономической информации, правила и рекомендации иностранных государств по стандартизации, подтверждению соответствия и аккредитации, подлежащие применению на территории Республики Казахстан, не должны противоречить требованиям, установленным техническими регламентами, действующими в Республике Казахстан, и гармонизированными с ними стандартами, а также по качественным показателям быть не ниже показателей государственных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Международные, региональные, национальные стандарты, классификаторы технико-экономической информации, правила и рекомендации иностранных государств по стандартизации, подтверждению соответствия и аккредитации подлежат согласованию с государственными органами по вопросам, входящим в их компетенцию.»;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Международные, региональные, национальные стандарты, классификаторы технико-экономической информации, правила и рекомендации иностранных государств по стандартизации, подтверждению соответствия и аккредитации, принятые для применения на территории Республики Казахстан, вносятся в реестр государственной системы технического регулирования (далее - Реестр) с присвоением регистрационного номера.»;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Для внесения в число пользователей международных стандартов и нормативных документов по стандартизации иностранных государств в уполномоченный орган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нормативного документа по стандартизации иностранного государства и его аутентичного перевода на государственном и русском языках, которые возвращаются после прохождения процедуры внесения в число пользователей. Подтверждение перевода осуществляется уполномоченным органом с иностранного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договора с держателем подлинников стандартов, нормативных документов по стандартизации иностранного государства, содержащего обязательство держателя подлинника по обеспечению пользователя всеми изменениями, принятыми к этим документам, а также, подтверждения или отсутствия прав пользователя на передачу документов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документы, представленные для внесения в число пользователей международных стандартов и нормативных документов по стандартизации, в течение 10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отказе во внесении в число пользователей уполномоченный орган уведомляет заявителя в письменном виде с указанием причин отказа.»;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«Применению подлежат аутентичные переводы международных стандартов и нормативных документов по стандартизации иностранных государств на государственном и русском языках.»;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Для учетной регистрации международных стандартов и нормативных документов по стандартизации иностранных государств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две копии нормативного документа по стандартизации иностранного государства и его аутентичного перевода на государственном и русском языках. Подтверждение перевода осуществляется уполномоченным органом с иностранного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договора с держателем подлинников стандартов, нормативных документов по стандартизации иностранного государства, содержащего обязательство держателя подлинника по обеспечению пользователя всеми изменениями, принятыми к этим документам, а также, подтверждения или отсутствия прав пользователя на передачу документов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заключения государственных органов, по вопросам, входящим в их компетенцию, если международные стандарты или нормативные документы по стандартизации иностранных государств содержат обязательные требования к продукции, процессам;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каталожный лист продукции (для стандартов организаций и технических условий стран СНГ).»;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Уполномоченный орган рассматривает документы, представленные для учетной регистрации международных стандартов и нормативных документов по стандартизации, в течение 10 рабочих дней со дня их получения.».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(Сатбаеву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Тулеушина К.Н.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