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0fc" w14:textId="bdf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перемещения осужденных к лишению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марта 2012 года № 185. Зарегистрирован в Министерстве юстиции Республики Казахстан 28 апреля 2012 года № 7604. Утратил силу приказом Министра внутренних дел Республики Казахстан от 22 августа 2014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22.08.2014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частью 6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осужденных к лишению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185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перемещения осужденных к лишению свободы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перемещения осужденных к лишению свободы (далее - Правила) разработаны в соответствии с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и определяет порядок перемещения осужденных к лишению свободы в исправительные учреждения (далее - ИУ).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Перемещение осужденных из одного ИУ в другое осуществляется по указанию Комитета уголовно-исполнительной системы (далее - КУИС)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запроса ИУ о перемещении осужденного в связи с состоянием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ИУ по обеспечению безопасности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решения о реорганизации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запросу ИУ о перемещении осужденного в связи с состоянием здоровья прилагается выписка из истории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ИУ по обеспечению безопасности осужденного принимается для ограждения лиц, оказывающих помощь в борьбе с преступностью и в поддержании правопорядка, при угрозе жизни осужденному ИУ, а также при злостном нарушении осужденными порядка </w:t>
      </w:r>
      <w:r>
        <w:rPr>
          <w:rFonts w:ascii="Times New Roman"/>
          <w:b w:val="false"/>
          <w:i w:val="false"/>
          <w:color w:val="000000"/>
          <w:sz w:val="28"/>
        </w:rPr>
        <w:t>режима содержания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Указание КУИС о перемещении осужденных в другие ИУ исполняются ИУ в месячный срок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Перемещение осужденных из одного ИУ в другое осуществляется также по указанию КУИС в случаях отсутствия свободных мест в ИУ для размещения. В ИУ, где превышен лимит, осужденные из других ИУ не перемещаются.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режимно-профилактических мероприятий в ИУ осужденные из других ИУ не перемещаются.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 перемещениях осужденных администрация ИУ ставит в известность одного из родственников либо законного представителя (по выбору осужденного).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Осужденные к лишению свободы перемещаются из одного ИУ в другое ИУ под конвоем.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перемещении осужденных они обеспечиваются ИУ (органом-отправителем) одеждой, обувью по сезону, а также питанием по установленным для осужденных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весь период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перемещении осужденного из одного ИУ в другое ИУ деньги, имеющиеся на его лицевом счете, перечисляются на лицевой счет осужденного в учреждение, куда он перемещен в течение месяца со дня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Перемещение осужденных осуществляется за счет государства.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