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1a4bf" w14:textId="291a4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выдачи разрешения на добровольную реорганизацию страховой (перестраховочной) организации (страхового холдинга) либо отказа в выдаче указанного разрешения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24 февраля 2012 года № 54. Зарегистрировано в Министерстве юстиции Республики Казахстан 10 апреля 2012 года № 7542.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заголовок внесены изменения на государственном языке, текст на русском языке не меняется постановлением Правления Национального Банка РК от 27.03.2017 </w:t>
      </w:r>
      <w:r>
        <w:rPr>
          <w:rFonts w:ascii="Times New Roman"/>
          <w:b w:val="false"/>
          <w:i w:val="false"/>
          <w:color w:val="ff0000"/>
          <w:sz w:val="28"/>
        </w:rPr>
        <w:t>№ 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декабря 2000 года "О страховой деятельности",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разрешения на добровольную реорганизацию страховой (перестраховочной) организации (страхового холдинга) либо отказа в выдаче указанного разрешения.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внесены изменения на государственном языке, текст на русском языке не меняется постановлением Правления Национального Банка РК от 27.03.2017 </w:t>
      </w:r>
      <w:r>
        <w:rPr>
          <w:rFonts w:ascii="Times New Roman"/>
          <w:b w:val="false"/>
          <w:i w:val="false"/>
          <w:color w:val="000000"/>
          <w:sz w:val="28"/>
        </w:rPr>
        <w:t>№ 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нормативные правовые акты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Марченко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февраля 2012 года № 54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выдачи разрешения на добровольную реорганизацию страховой (перестраховочной) организации (страхового холдинга) либо отказа в выдаче указанного разрешения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постановления Правления Агентства РК по регулированию и развитию финансового рынка от 30.03.2020 </w:t>
      </w:r>
      <w:r>
        <w:rPr>
          <w:rFonts w:ascii="Times New Roman"/>
          <w:b w:val="false"/>
          <w:i w:val="false"/>
          <w:color w:val="ff0000"/>
          <w:sz w:val="28"/>
        </w:rPr>
        <w:t>№ 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выдачи разрешения на добровольную реорганизацию страховой (перестраховочной) организации (страхового холдинга) либо отказа в выдаче указанного разрешения (далее – Правила)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66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страховой деятельности" (далее – Закон),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разрешениях и уведомлениях</w:t>
      </w:r>
      <w:r>
        <w:rPr>
          <w:rFonts w:ascii="Times New Roman"/>
          <w:b w:val="false"/>
          <w:i w:val="false"/>
          <w:color w:val="000000"/>
          <w:sz w:val="28"/>
        </w:rPr>
        <w:t>" и "Об электронном документе и электронной цифровой подписи" и определяют порядок выдачи уполномоченным органом по регулированию, контролю и надзору финансового рынка и финансовых организаций (далее – уполномоченный орган) разрешения на добровольную реорганизацию страховой (перестраховочной) организации (страхового холдинга) либо отказа в выдаче указанного разрешения.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Правления Агентства РК по регулированию и развитию финансового рынка от 14.02.2022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Информация о внесенных изменениях и (или) дополнениях в Правила размещается на официальном интернет-ресурсе уполномоченного органа и направляется оператору информационно-коммуникационной инфраструктуры "электронного правительства.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1-1 в соответствии с постановлением Правления Агентства РК по регулированию и развитию финансового рынка от 20.10.2022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выдачи разрешения на добровольную реорганизацию страховой (перестраховочной) организации (страхового холдинга) либо отказа в выдаче указанного разрешения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Страховая (перестраховочная) организация (страховой холдинг) (далее – заявитель) предоставляет в уполномоченный орган ходатайство на получение разрешения на проведение добровольной реорганизации страховой (перестраховочной) организации (страхового холдинга) (далее – ходатайство)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 электронном виде через веб-портал "электронного правительства" www.egov.kz (далее – портал), с приложением документов, указанных в Перечне основных требований к оказанию государственной услуги "Выдача разрешения на добровольную реорганизацию страховой (перестраховочной) организации и страхового холдинга" (далее – государственная услуга).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документов, необходимых для оказания государственной услуги, предусмотрен в Перечне основных требований к оказанию государственной услуги "Выдача разрешения на добровольную реорганизацию страховой (перестраховочной) организации и страхового холдинга"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направлении заявителем ходатайства через портал в "личном кабинете" автоматически отображается статус о принятии запроса на оказание государственной услуги с указанием даты и времени получения результата.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постановления Правления Агентства РК по регулированию и развитию финансового рынка от 20.10.2022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Условия, форма, порядок и сроки добровольной реорганизации указываются заявителем в плане мероприятий по проведению реорганизации (далее – план мероприятий).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плане мероприятий отражаются размеры и процедура исполнения обязательств добровольно реорганизуемого заявителя перед страхователями и иными кредиторами. 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Информация о ходе исполнения плана мероприятий представляется заявителем в уполномоченный орган в течение двух рабочих дней после истечения сроков исполнения мероприятий указанных в нем.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Разрешение на реорганизацию страховой (перестраховочной) организации выдается при соблюдении заявителем следующих условий, выполнение которых устанавливается планом мероприятий: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случае добровольной реорганизации страховой (перестраховочной) организации в юридическое лицо без права осуществления страховой деятельности – отсутствие действующих договоров страхования (перестрахования). К плану мероприятий прилагается финансовая отчетность на дату принятия решения высшего органа страховой (перестраховочной) организации о добровольной реорганизации, заверенная аудиторской организацией и подтверждающая отсутствие обязательств по договорам страхования (перестрахования);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 добровольной реорганизации страховой (перестраховочной) организации в юридическое лицо с правом осуществления страховой (перестраховочной) деятельности: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письменного согласия на приобретение статуса крупного участника (страхового холдинга) у лиц, которые соответствуют признакам крупного участника (страхового холдинга) реорганизованной страховой (перестраховочной) организации;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соответствие прогнозных значений пруденциальных нормативов реорганизованной страховой (перестраховочной) организации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26 декабря 2016 года № 304 "Об установлении нормативных значений и методик расчетов пруденциальных нормативов страховой (перестраховочной) организации и страховой группы и иных обязательных к соблюдению норм и лимитов, требований к приобретаемым страховыми (перестраховочными) организациями, дочерними организациями страховых (перестраховочных) организаций или страховых холдингов акциям (долям участия в уставном капитале) юридических лиц, перечня облигаций международных финансовых организаций, приобретаемых страховыми холдингами, минимального требуемого рейтинга для облигаций, приобретаемых страховыми холдингами, и перечня рейтинговых агентств, а также перечня финансовых инструментов (за исключением акций и долей участия в уставном капитале), приобретаемых страховыми (перестраховочными) организациями", зарегистрированным в Реестре государственной регистрации нормативных правовых актов под № 14794;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представление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октября 2015 года, заключения антимонопольного органа о выполнении требований антимонопольного законодательства Республики Казахстан в результате предполагаемой реорганизации.</w:t>
      </w:r>
    </w:p>
    <w:bookmarkStart w:name="z4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6-1. При принятии общим собранием акционеров страховой (перестраховочной) организации решения об отмене ранее принятого им решения о добровольной реорганизации страховой (перестраховочной) организации в юридическое лицо, не осуществляющее страховую (перестраховочную) деятельность, страховая (перестраховочная) организация в течение 5 (пяти) календарных дней со дня подписания протокола общего собрания акционеров представляет в уполномоченный орган бизнес-план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6-1 в соответствии с постановлением Правления Агентства РК по регулированию и развитию финансового рынка от 20.10.2022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Основанием для начала процедуры (действия) по оказанию государственной услуги является получение уполномоченным органом от заявителя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Работник уполномоченного органа, уполномоченный на прием и регистрацию корреспонденции, в день поступления ходатайства осуществляет его прием, регистрацию и направление на исполнение в подразделение уполномоченного органа, ответственное за оказание государственной услуги (далее – ответственное подразделение). При обращении заявителя после окончания рабочего времени, в выходные и праздничные дни согласно </w:t>
      </w:r>
      <w:r>
        <w:rPr>
          <w:rFonts w:ascii="Times New Roman"/>
          <w:b w:val="false"/>
          <w:i w:val="false"/>
          <w:color w:val="000000"/>
          <w:sz w:val="28"/>
        </w:rPr>
        <w:t>Трудовому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кодексу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праздниках в Республике Казахстан", прием документов осуществляется следующим рабочим днем.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ответственного подразделения в течение 5 (пяти) рабочих дней со дня регистрации ходатайства проверяет полноту представленных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установлении факта неполноты и (или) истечения срока действия представленных документов, работник ответственного подразделения в указанный срок готовит и направляет заявителю мотивированный отказ в дальнейшем рассмотрении ходатайства.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установлении факта полноты представленных документов работник ответственного подразделения в течение срока оказания государственной услуги рассматривает документы на предмет их соответствия требованиям пунктов 3, 4 Правил и пункта 8 Перечня основных требований к оказанию государственной услуги "Выдача разрешения на добровольную реорганизацию страховой (перестраховочной) организации и страхового холдинга"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оснований для отказа в оказании государственной услуги уполномоченный орган уведомляет заявителя о предварительном решении об отказе в оказании государственной услуги, а также времени и месте (способе) проведения заслушивания для предоставления заявителю возможности выразить позицию по предварительному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3 (три) рабочих дня до завершения срока оказания государственной услуги. Заслушивание проводится не позднее 2 (двух) рабочих дней со дня уведомления.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рассмотрения документов, представленных заявителем, заслушивания ответственное подразделение готовит и выносит на рассмотрение Правления уполномоченного органа проект постановления о выдаче (об отказе в выдаче) разрешения на проведение добровольной реорганизации страховой (перестраховочной) организации (страхового холдинга) (далее – результат оказания государственной услуги).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ответственного подразделения в течение 4 (четырех) рабочих дней после принятия уполномоченным органом решения о выдаче (об отказе в выдаче) разрешения на добровольную реорганизацию страховой (перестраховочной) организации и страхового холдинга направляет результат оказания государственной услуги заявителю в "личный кабинет" в форме электронного документа, удостоверенного электронной цифровой подписью уполномоченного лица уполномоченного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Процессы оказания государственных услуг по всем подвидам идентичны.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постановления Правления Агентства РК по регулированию и развитию финансового рынка от 20.10.2022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уполномоченного органа и (или) его должностных лиц по вопросам оказания государственной услуги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Рассмотрение жалобы по вопросам оказания государственных услуг производится руководителем уполномоченного органа,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услугодателю, должностному лицу, чье решение, действие (бездействие) обжалуются.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обжалуются, не позднее 3 (трех) рабочих дней со дня поступления жалобы направляют ее в орган, рассматривающий жалобу.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25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подлежит рассмотрению в течение 5 (пяти)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иное не предусмотрено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, обращение в суд допускается после обжалования в досудебном порядке.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постановления Правления Агентства РК по регулированию и развитию финансового рынка от 14.02.2022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жалобе, направляемой руководителю уполномоченного органа, указываются: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фамилия, имя, а также по желанию отчество (при его наличии), почтовый адрес (для физического лица);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наименование, почтовый адрес, исходящий номер и дата (для юридического лица). 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Подтверждением принятия жалобы руководителем уполномоченного органа является ее регистрация (штамп, входящий номер и дата) в канцелярии уполномоченного органа с указанием фамилии и инициалов лица, принявшего жалобу, срока и места получения ответа на поданную жалобу. 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телефону единого контакт-центра: 8-800-080-7777 или 1414.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заявителю из "личного кабинета" доступна информация о жалобе, которая обновляется в ходе обработки жалобы уполномоченным органом (отметки о доставке, регистрации, исполнении, ответ о рассмотрении или отказе в рассмотрении).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добровольную реорганизацию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страховой (перестраховочной)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(страхового холдинга)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отказа в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указанного разрешения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___________ дата 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Председателю уполномоченного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регулированию, контролю и надзору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 и финансовых организаций</w:t>
            </w:r>
          </w:p>
        </w:tc>
      </w:tr>
    </w:tbl>
    <w:bookmarkStart w:name="z44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                        Ходатайство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на получение разрешения на проведение добровольной реорганизации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                  страховой (перестраховочной) организации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                        (страхового холдинга)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просит в соответствии с решением общего собрания акционеров страховой (перестраховочной) организации (страхового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холдинга)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№ __________ от "____" _______________ _____ года,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(место проведения)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выдать разрешение на добровольную реорганизацию страховой (перестраховочной) организации (страхового холдинга)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посредством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(слияния, присоединения, разделения, выделения, преобразования) (нужное подчеркнуть)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юридического (юридических) лица (лиц), образующегося (образующихся) в результате реорганизации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страховой (перестраховочной) организации (страхового холдинга)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Страховая (перестраховочная) организация (страховой холдинг) полностью отвечает за достоверность прилагаемых 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ходатайству документов и информации, а также своевременное представление уполномоченному органу дополнительной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информации и документов, запрашиваемых в связи с рассмотрением ходатайства.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Прилагаемые документы (указать поименный перечень направляемых документов, количество экземпляров и листов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каждому):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Предоставляю согласие на сбор и обработку персональных данных, необходимых для оказания государственной услуги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использование сведений, составляющих охраняемую законом тайну, 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Уполномоченное лицо от акционеров страховой (перестраховочной) организации (страхового холдинга)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имя, отчество (при его наличии), должность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добровольную реорганизацию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страховой (перестраховочной)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(страхового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холдинга) либо отказа в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указанного разрешения</w:t>
            </w:r>
          </w:p>
        </w:tc>
      </w:tr>
    </w:tbl>
    <w:bookmarkStart w:name="z49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 "Выдача разрешения на добровольную реорганизацию страховой (перестраховочной) организации и страхового холдинга"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постановления Правления Агентства РК по регулированию и развитию финансового рынка от 20.10.2022 </w:t>
      </w:r>
      <w:r>
        <w:rPr>
          <w:rFonts w:ascii="Times New Roman"/>
          <w:b w:val="false"/>
          <w:i w:val="false"/>
          <w:color w:val="ff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на добровольную реорганизацию страховой (перестраховочной) организации и страхового холдинга.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подвидов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услугодателя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 регулированию и развитию финансового рынка.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Веб-портал "электронного правительства" www.egov.kz (далее – портал).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течение 35 (тридцати пяти) рабочих дней со дня представления полного пакета документов.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установления факта неполноты представленных документов уполномоченный орган в течение 5 (пяти) рабочих дней с момента получения документов услугополучателя дает мотивированный отказ в дальнейшем рассмотрении ходатайства.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на добровольную реорганизацию страховой (перестраховочной) организации и страхового холдинга либо мотивированный ответ об отказе в оказании государственной услуги с приложением копии соответствующего постановления Правления уполномоченного органа.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на бесплатной основе.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портал -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(далее – Кодекс)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праздниках в Республике Казахстан" (далее – Закон о праздниках), прием заявлений и выдача результатов оказания государственной услуги осуществляется на следующий рабочий день);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уполномоченный орган - с понедельника по пятницу с 9.00 до 18.30 часов с перерывом на обед с 13.00 до 14.30 часов, кроме выходных и праздничных дней,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праздниках.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ходатайство о получении разрешения на проведение добровольной реорганизации страховой (перестраховочной) организации (страхового холдинга) в форме электронного документа;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электронная копия решения высшего органа страховой (перестраховочной) организации (страхового холдинга) о его добровольной реорганизации (в случае отсутствия сведений на интернет-ресурсе депозитария финансовой отчетности);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электронную копию плана мероприятий по проведению реорганизации страховой (перестраховочной) организации (страхового холдинга).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нарушение в результате предполагаемой добровольной реорганизации законных интересов страхователей и иных кредиторов;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нарушение в результате предполагаемой реорганизации минимальных условий обеспечения финансовой устойчивости, других обязательных к соблюдению норм и лимитов и иных требований, установленных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страховой деятельности" и нормативными правовыми актами уполномоченного органа;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отсутствие соответствующих решений высших органов реорганизуемых страховых (перестраховочных) организаций (страховых холдингов);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нарушение в результате предполагаемой реорганизации требований законодательства Республики Казахстан в области защиты конкуренции;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неустранение замечаний уполномоченного органа по представленным документам в установленный им срок;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несоответствие представленных документов законодательству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места оказания государственной услуги и контактные телефоны справочных служб по вопросам оказания государственной услуги размещены на официальном интернет-ресурсе уполномоченного органа и портале. Единый контакт-центр по вопросам оказания государственных услуг: 8-800-080-7777, 1414.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2012 года № 54</w:t>
            </w:r>
          </w:p>
        </w:tc>
      </w:tr>
    </w:tbl>
    <w:bookmarkStart w:name="z6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нормативных правовых актов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 признаваемых утратившими силу</w:t>
      </w:r>
    </w:p>
    <w:bookmarkEnd w:id="31"/>
    <w:bookmarkStart w:name="z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3 марта 2001 года № 54 "Об утверждении Правил добровольной реорганизации страховой (перестраховочной) организации" (зарегистрированное в Реестре государственной регистрации нормативных правовых актов под № 1475).</w:t>
      </w:r>
    </w:p>
    <w:bookmarkEnd w:id="32"/>
    <w:bookmarkStart w:name="z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29 декабря 2002 года № 525 "О внесении изменений и дополнений в постановление Правления Национального Банка Республики Казахстан от 3 марта 2001 года № 54 "Об утверждении Правил добровольной реорганизации страховой (перестраховочной) организации", зарегистрированное в Министерстве юстиции Республики Казахстан под № 1475" (зарегистрированное в Реестре государственной регистрации нормативных правовых актов под № 2145).</w:t>
      </w:r>
    </w:p>
    <w:bookmarkEnd w:id="33"/>
    <w:bookmarkStart w:name="z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Подпункт 4)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Правления Агентства Республики Казахстан по регулированию и надзору финансового рынка и финансовых организаций от 25 октября 2004 года № 304 "О внесении изменений в некоторые нормативные правовые акты Республики Казахстан по вопросам регулирования и надзора финансового рынка и финансовых организаций" (зарегистрированного в Реестре государственной регистрации нормативных правовых актов под № 3236).</w:t>
      </w:r>
    </w:p>
    <w:bookmarkEnd w:id="34"/>
    <w:bookmarkStart w:name="z1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изменений и дополнений, вносимых в некоторые нормативные правовые акты Республики Казахстан, утвержденного постановлением Правления Агентства Республики Казахстан по регулированию и надзору финансового рынка и финансовых организаций от 27 декабря 2010 года № 184 "О внесении изменений и дополнений в некоторые нормативные правовые акты Республики Казахстан" (зарегистрированного в Реестре государственной регистрации нормативных правовых актов под № 6766, опубликованное в 2011 года в Собрании актов центральных исполнительных и иных центральных государственных органов Республики Казахстан № 7).</w:t>
      </w:r>
    </w:p>
    <w:bookmarkEnd w:id="3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