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335" w14:textId="3a2b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февраля 2012 года № 99. Зарегистрирован в Министерстве юстиции Республики Казахстан 9 апреля 2012 года № 7533. Утратил силу приказом Министра юстиции Республики Казахстан от 25 февраля 2015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юстиции РК от 25.02.2015 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2012 года № 99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государственной регистрации актов гражданского</w:t>
      </w:r>
      <w:r>
        <w:br/>
      </w:r>
      <w:r>
        <w:rPr>
          <w:rFonts w:ascii="Times New Roman"/>
          <w:b/>
          <w:i w:val="false"/>
          <w:color w:val="000000"/>
        </w:rPr>
        <w:t>
состояния, внесения изменений, восстановления, аннулирования</w:t>
      </w:r>
      <w:r>
        <w:br/>
      </w:r>
      <w:r>
        <w:rPr>
          <w:rFonts w:ascii="Times New Roman"/>
          <w:b/>
          <w:i w:val="false"/>
          <w:color w:val="000000"/>
        </w:rPr>
        <w:t>
записей актов гражданского состояния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 (далее – Правила) определяют порядок организации регистрирующими органами государственной регистрации рождения, смерти, заключения брака (супружества), расторжения брака (супружества), усыновления (удочерения), установления отцовства, перемены имени, отчества, фамилии внесения изменений, дополнений и исправлений, восстановления, аннулирования записей актов гражданского состояния, а также выдачи повторных свидетельств, справок и копий актовых записей о регистрации актов гражданского состояния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 регистрация актов гражданского состояния производится регистрирующими органами в электронном виде посредством информационной системы "Записи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Регистрирующие органы совершают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производят государственную регистрацию рождения, смерти, заключения и расторжения брака (супружества), усыновления (удочерения), установления отцовства, перемены имени, отчества, фамилии пола;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изменяют, дополняют, исправляют и аннулируют записи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восстанавливают утраченные 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выдают первичные и повторные свидетельства, справки, копии записей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актов гражданского состояния в отношении граждан Республики Казахстан, постоянно или временно проживающих за пределами Республики Казахстан, производится загранучреждениями Республики Казахстан и актовые записи, совершенные ими, передаются в территориальный орган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Казахстан, если заинтересованные лица являются гражданами Республики Казахстан.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государственной регистрации рождения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о государственной регистрации рождения ребенка подается в регистрирующий орган в письменной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 электронном виде родителями или другими заинтересованными лицами не позднее двух месяцев со дня рождения, а в случае рождения мертвого ребенка заявление подается ответственным должностным лицом медицинской организации не позднее пяти суток с момента 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подаче заявления в электронном виде посредством портала "электронного правительства" заявителем указываются сведения о медицинском свидетельстве, подтверждающим рождение ребенка, документах, удостоверяющих личность и о заключении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получении заявления о государственной регистрации рождения должностным лицом проводится проверка на правильность заполнения формы заявления и прилагаемых к нему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правильности полноты заполнения заявления и прилагаемых документов, должностное лицо регистрирует принятое заявление в журнале учета заявлений,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 заявителю отрывной талон бланка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журнала учета заявлений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проведенной проверки должностное лицо вносит данные в информационную систему "Записи актов гражданского состояния" (далее – ИС ЗАГС).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государственной регистрации в ИС ЗАГС, распечатывается актовая запись в двух экземплярах и формируется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 рождении заносятся в журнал "Выдача гербовых бланков" (далее – расходный журнал),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государственной регистрации рождения двух и более детей, на каждого из них представляются медицинские свидетельства о рождении, на основании которых составляются отдельные записи о рождении, следующие друг за другом и выдаются отдельные свидетельства о рождении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регистрация рождения ребенка по истечении двухмесячного срока, а также достигшего одного года и более, производится на основании заключения о государственной регистрации рождения ребенка с нарушением установленного срока, составленного в двух экземплярах регистрирующим органом,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получении заявления о государственной регистрации рождения ребенка по истечении двухмесячного срока, а также достигшего одного года и более, должностным лицом проводится проверка на правильность заполнения формы заявления и прилагаемых к нему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проверки составляется заключение о государственной регистрации рождения ребенка с нарушением установленного срока, и утверждается начальником территориального органа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Актовая запись о государственной регистрации рождения ребенка в возрасте до одного года производится в книге текущей регистрации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Актовая запись о государственной регистрации рождения ребенка в возрасте более одного года производится в книге регистрации восстановленных записей о рождении на общих основаниях, как первичная, но с добавлением после порядкового номера слов "с пропуском срока".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непредставления полного пакета документов либо недостоверных сведений начальник регистрирующего органа отказывает в государственной регистрации рождения в виде письменного мотивированного отказа. Отказ в государственной регистрации рождения ребенка оформляется отдельным письмом за подписью начальника территориального органа юстиции с указанием оснований отказа. 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установления отцовства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Заявление о государственной регистрации установления отцовства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подлежит проверке на правильность заполнения и прилагаемых к нему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правильности полноты заполнения заявления и прилагаемых документов должностное лицо регистрирует принятое заявление в журнале учета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журнала учета заявлений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Регистрирующий орган отказывает в государственной регистрации установления отцовства, если в записи акта о рождении ребенка отцом уже указано определенное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регистрирующий орган проверяет по записи акта о рождении ребенка основания внесенных ранее сведений об отце.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мать ребенка, в отношении которого устанавливается отцовство, состоит в зарегистрированном браке (супружестве);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мать ребенка не состоит в зарегистрированном браке (супружестве), а в свидетельстве о рождении указан отец ребенка, фамилия которого не соответствует фамилии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запись акта о рождении находится в другом регистрирующем органе, ее копия истребуется в месячный срок для уточнения указанных сведений. Об истребовании копии записи акта о рождении сообщается заявителям (заявителю), после чего назначается день государственной регистрации установления отцовства. В этом случае, заявление регистрируется в журнале учета заявлений в день его поступления, а государственная регистрация установления отцовства производится при получении копии актовой записи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 заявлению о государственной регистрации установления отцовства прилагается свидетельство о рождении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государственная регистрация установления отцовства производится одновременно с государственной регистрацией рождения, свидетельство о рождении не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проведенной проверки должностное лицо вносит сведения в ИС ЗАГС.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одновременной государственной регистрации рождения и установления отцовства в ИС ЗАГС распечатываются две актовые записи о рождении и об установлении отцовства, в двух экземплярах и формируется свидетельство о рождении и об установлении отцовства.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Если на момент государственной регистрации установления отцовства уже произведена государственная регистрация рождения, то распечатывается актовая запись об установлении отцовства в двух экземплярах и формируется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отцовства.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об установлении отцовства заносятся в расходный журнал, после чего выдается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Регистрирующий орган на основании записи акта об установлении отцовства в тот же день вносит сведения об отце и связанные с этим изменения в запись акта о рождении ребенка и выдает новое свидетельство о рождении, о чем направляется извещение в территориальный орган юстиции области (города республиканского значения) для внесения соответствующих изменений во второй экземпляр записи акта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Если запись акта о рождении ребенка находится в другом месте, то в день государственной регистрации установления отцовства в регистрирующий орган по месту нахождения первого экземпляра записи направляется извещение о внесении необходимых изменений в запись акта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основании полученного извещения регистрирующий орган вносит в запись акта о рождении необходимые изменения и высылает новое свидетельство о рождении. Одновременно направляется извещение в территориальный орган юстиции области (города республиканского значения) для внесения таких же изменений во второй экземпляр записи акта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изменении в связи с государственной регистрацией установления отцовства фамилии или отчества военнообязанного или призывника регистрирующий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сообщает об этом в течение 7 календарных дней в местные органы военного управления районов (городов областного значения), по месту регистрации установления отцовства.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отмены решением суда записи акта об установлении отцовства регистрирующим органом производится ее аннулирование.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получении определения (постановления) суда об отмене ранее вынесенного решения суда об установлении отцовства, а также вступившего в законную силу решения суда об аннулировании записи акта об установлении отцовства, о признании записи недействительной, запись перечеркивается по диагонали, на ее лицевой стороне сверху указывается: "Запись аннулирована", а в графе 21 проставляется отметка, когда и каким судом вынесено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Об аннулировании актовой записи регистрирующий орган сообщает в территориальный орган юстиции области (города республиканского значения), который в таком же порядке производит аннулирование второго экземпляра этой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Об аннулировании записи акта об установлении отцовства сообщается в регистрирующий орган по месту нахождения актовой записи о рождении ребенка, которым производится соответствующая отметка с восстановлением первоначальных изменений в актовой записи (изменяется фамилия ребенка, если она была изменена в связи с установлением отцовства, а также его отчество и сведения об отце). О произведенной отметке сообщается в территориальный орган юстиции области (города республиканского значения) по месту нахождения второго экземпляра актовой записи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аннулировании записи акта об установлении отцовства регистрирующий орган выдает матери ребенка справку для представления в органы социальной защиты населения на получение соответствующего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Регистрация установления отцовства на основании совместного заявления родителей ребенка через представителей не допускается.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организации государственной регистрации заключения</w:t>
      </w:r>
      <w:r>
        <w:br/>
      </w:r>
      <w:r>
        <w:rPr>
          <w:rFonts w:ascii="Times New Roman"/>
          <w:b/>
          <w:i w:val="false"/>
          <w:color w:val="000000"/>
        </w:rPr>
        <w:t>
брака (супружества)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Заявление о вступлении в брак (супружество) подается в регистрирующий орган в письменной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 электронном виде посредством портала "электронного правительства" лицами, впервые вступающими в брак за месяц до государственной регистрации заключения брака (супружества).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Заявление о вступлении в брак (супружество) регистрируется в журнале учета заявлений, в котором указывается имя, отчество фамилия вступающих в брак (супружество), дата приема заявления и дата, назначенная для государственной регистрации брака (супружества), а впоследствии также номер актовой записи о заключении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журнала учета заявлений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приеме заявления, регистрирующий орган разъясняет лицам, желающим заключить брак (супружество),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его регистрации, их права и обязанности как будущих супругов и родителей, о праве проведения по обоюдному согласию медицинского обследования, а также, о праве заключения брачного договора, определяющего имущественные права и обязанности супругов в браке (супружестве) и в случае его расторжения.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Лица, состоявшие ранее в зарегистрированном браке (супружестве), предъявляют регистрирующему органу документ, подтверждающий прекращение прежнего брака: свидетельство о расторжении брака (супружества), свидетельство о смерти супруга либо решение суда о признании брака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 согласованию с лицами, желающими вступить в брак (супружество), регистрирующий орган назначает по истечении месячного срока время (день и час) регистрации брака (супружества), о чем делается отметка на заявлении, а также в журнале учета заявлений. Течение срока, определяемого периодом времени, начинается на следующий день после календарной даты или наступления события, которыми определено его начало.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Государственная регистрация заключения брака (супружества) лиц, не достигших брачного возраста, допускается на основании заключения регистрирующего органа о снижении брачного (супружеского) возраста, составленного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снижении брачного (супружеского) возраста,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желающими вступить в брак или их родителями, либо опекунами (попечителями) с указанием причин, вызывающих необходимость снижения брачного (супружеского)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снижение брачного (супружеского) возраста допускается только с согласия вступающих в брак (супружество), а также брак (супружество) между лицами, не достигшими брачного (супружеского) возраста, разрешается только с согласия родителей либо опекунов.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Подлинность подписи ходатайствующих лиц заверяется подписью должностного лица и печатью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 ходатайству прилагаются документы, подтверждающие причины снижения брачного (супружеского) возраста (справка врачебно-квалификационной комиссии о беременности, копия свидетельства о рождении, документы, удостоверяющие личность родителей несовершеннолетних и самих несовершеннолетних граждан).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По результатам рассмотрения ходатайства принимается решение о снижении брачного (супружеского) возраста либо составляется письменный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назначенный день государственной регистрации заключения брака (супружества) должностное лицо вносит данные в ИС ЗАГС.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После государственной регистрации в ИС ЗАГС, распечатывается актовая запись в двух экземплярах и формируется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 заключении брака (супружества) заносятся в расходный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Государственная регистрация брака (супружества) производится в присутствии лиц, вступающих в брак, после чего регистрирующий орган выдает свидетельство о заключении брака (супружества).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брака (супружества) по желанию лиц, вступающих в брак (супружество), производится в присутствии родственников и свидетелей.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Государственная регистрация заключения брака (супружества) через представителей не допускается.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организации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расторжения брака (супружества)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Заявление о государственной регистрации расторжения брака (супружества) по взаимному согласию супругов, не имеющих общих несовершеннолетних детей и отсутствии имущественных споров и иных претензий к друг другу подается в регистрирующий орган по месту жительства одного из супругов, в письменной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государственной регистрации расторжения брака (супружества) на основании решения суда, вступившего в законную силу подается в регистрирующий орган по месту вынесения решения суда в письменной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государственной регистрации расторжения брака (супружества) одного из супругов на основании вступившего в законную силу решения суда о признании супруга безвестно отсутствующим, недееспособным или ограниченно дееспособным, а также приговора суда об осуждении супруга за совершение преступления к лишению свободы на срок не менее трех лет подается в регистрирующий орган по месту жительства заявителя в письменной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заявление о регистрации расторжения брака (супружества) подается в регистрирующий орган по месту прохождения службы военнослужащим, то местом его жительства считается пункт дислокации (расположения) соответствующей воинской части или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подача заявления о расторжении брака (супружества) по взаимному согласию супругов, не имеющих общих несовершеннолетних детей и отсутствии имущественных споров, претензий к друг другу в электронном виде, посредством портала "электронного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Заявления о государственной регистрации расторжения брака (супружества) подлежат регистрации в журнале учета заявлений, в котором указывается имя, отчество, фамилия, заявителя (заявителей), дата приема заявления, дата, назначенная для государственной регистрации расторжения брака (супружества), а впоследствии также номер актовой записи о расторжении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журнала учета заявлений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случае, если в отношении одного из супругов произведена государственная регистрация расторжения брака (супружества), то поступившее заявление от другого супруга по месту его жительства вместе с копией решения суда и квитанцией об уплате государственной пошлины направляется регистрирующим органом в орган по месту нахождения актовой записи о расторжении брака (супружества) для дополнения ее недостающими сведениями.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Регистрирующий орган, получивший заявление с приложенными к нему документами, дополняет актовую запись о расторжении брака (супружества) и направляет в регистрирующий орган по месту жительства заявителя свидетельство о расторжении брака (супружества) для его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дополнения актовой записи регистрирующий орган направляет извещение по месту нахождения второго экземпляра актовой записи о расторжении брака (супружества).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случае поступления заявления о государственной регистрации расторжении брака (супружества) с лицом, признанным безвестно отсутствующим, недееспособным или осужденным за совершение преступления к лишению свободы на срок не менее трех лет, регистрирующий орган в недельный срок со дня поступления заявления направляет извещение по месту содержания осужденного. В течение сорокапятидневного срока со дня получения извещения, осужденный письменно сообщает о наличии либо отсутствии спора по заявлению о расторжении брака (супружества).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Регистрирующий орган сообщает заявителю о направлении соответствующего извещения, а также об установленном сроке для получения ответа на извещение.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получении сообщения об отсутствии спора либо его не получения, регистрирующий орган в присутствии заявителя производит государственную регистрацию расторжения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порядок расторжения брака (супружества) с осужденными не распространяется на лиц, признанных судом по приговору осужденными за совершение преступления к лишению свободы на срок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Расторжение брака (супружества) по заявлениям осужденных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Государственная регистрация расторжения брака (супружества) производится только в одном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день государственной регистрации расторжения брака (супружества) должностное лицо вносит данные в ИС ЗАГС.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Если государственная регистрация расторжения брака (супружества) производится в отношении одного из супругов, то при составлении актовой записи в нее вносятся все необходимые сведения, касающиеся этого супруга.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второго супруга указывается лишь имя, отчество, фамилия до расторжения брака (супружества) и дата его рождения, а также сумма государственной пошлины, подлежащая уплате этим супругом в соответствии с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в свидетельстве о расторжении брака (супружества) указывается фамилия, присвоенная после расторжения брака (супружества) лишь супругу, зарегистрировавшему расторжение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После государственной регистрации расторжения брака (супружества) в ИС ЗАГС, распечатывается актовая запись в двух экземплярах и формируется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расторжении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 расторжении брака (супружества) заносятся в расходный журнал, после чего заявителю выдается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При изменении в связи с расторжением брака (супружества) фамилии военнообязанного или призывника регистрирующий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сообщает в течение 7 календарных дней в местные органы военного управления районов (городов областного значения) по месту регистрации расторжения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После государственной регистрации расторжения брака (супружества) регистрирующий орган направляет извещения о расторжении брака (супружества) в регистрирующий орган по месту нахождения актовой записи о заключении брака (супружества), а также в территориальный орган юстиции области (города республиканского значения) по месту нахождения второго экземпляра.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получении извещения, регистрирующий орган, территориальный орган юстиции области (города республиканского значения) проставляет в графе "Для отметок" записи акта о заключении брака (супружества) отметку о расторжении брака (супружества), указав, когда и каким регистрирующим органом зарегистрировано расторжение брака (супружества), а также номер актовой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актовой записи сверху указывается "Брак расторгнут".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Если в актовой записи о заключении брака (супружества) имеется отметка о расторжении брака, то повторные свидетельства о заключении брака (супружества)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бывшим супругам своей добрачной фамилии регистрирующий орган выдает справку, подтверждающую, что данное лицо состояло в браке (супружестве), который затем был расторгнут.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Государственная регистрация расторжения брака (супружества) на основании совместного заявления супругов через представителей не допускается.</w:t>
      </w:r>
    </w:p>
    <w:bookmarkEnd w:id="12"/>
    <w:bookmarkStart w:name="z10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организации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усыновления ребенка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Заявление о государственной регистрации усыновления (удочерения) подается в регистрирующий орган в письменной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При получении заявления о государственной регистрации усыновления (удочерения) должностным лицом проводится проверка на правильность заполнения формы заявления и прилагаемых к нему документов, а также наличия актовой записи о рождении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случае утраты записи акта о рождении усыновленного ребенка регистрация усыновления (удочерения) может производиться только после ее восстановления.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заявлением о восстановлении утраченной записи в регистрирующий орган обращаются лица, усыновившие ребенка, родитель (если по решению суда за ним сохраняются права и обязанности в отношении ребенка), орган опеки и попечительства, сам) усыновленный, достигший шестнадцатилетнего возраста, а также лица и учреждения, на воспитании которых находится ребенок.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правильности полноты заполнения заявления и пакета документов, а также наличия актовой записи о рождении должностное лицо регистрирует заявление в журнале учета заявлений и выдает заявителю отрывной талон бланка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журнала учета заявлений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По результатам проведенной проверки должностное лицо вносит данные в ИС ЗАГС.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Имя, отчество, фамилия усыновленного (удочеренного) ребенка, а также данные о его родителях вносятся в соответствии с решением суда об усыновлении (удочерении).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После государственной регистрации усыновления (удочерения) в ИС ЗАГС распечатывается актовая запись в двух экземплярах и формируется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усыновлении (удочерении).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Если сведения об усыновленном (удочеренной), указанные в решении суда об усыновлении (удочерении), не соответствуют сведениям, указанным в свидетельстве о рождении, или же сведения в документах, удостоверяющих личность усыновителей, не соответствуют сведениям, указанным в решении суда, то государственная регистрация усыновления (удочерения) откладывается до уточнения этих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Если в решении суда об усыновлении (удочерении) не указано об изменениях имени, отчества, фамилии, места и даты рождения усыновленного (удочеренной) либо сведений о родителях, то составляется только актовая запись об усыновлении (удочерении). При этом в актовой записи о рождении усыновленного (удочеренной) делается отметка о государственной регистрации усыновления (удочерения).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Если в качестве родителей усыновленного (удочеренной) по решению суда записываются усыновители, однако фамилия усыновленного (удочеренной) и его отчество не изменяются, то при выдаче повторного свидетельства о рождении ребенка в качестве родителей указываются усыновители.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 том случае, когда усыновителем (удочерителем) является только женщина (мужчина) и в решении суда об усыновлении (удочерении) указано, что за отцом (матерью) ребенка сохраняются права и обязанности в отношении этого ребенка, сведения об отце (матери) в записи акта о рождении изменению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же за отцом ребенка не сохраняются его права и обязанности, либо сведения об отце в записи акта о рождении отсутствуют, то по письменному заявлению усыновительницы (удочерительницы) сведения об отце могут быть указаны регистрирующим органом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сведения об отце в записи акта о рождении ребенка уже вписаны, то по заявлению усыновительницы (удочерительницы), которая в соответствии с решением суда записывается матерью ребенка, эти сведения регистрирующим органом изменяются без составления заключения, фамилия отца записывается по фамилии усыновительницы (удочерительницы), а его имя, отчество и национальность - по ее указанию.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Когда за матерью ребенка не сохраняются ее права и обязанности, или же сведения о матери в запись акта о рождении ребенка уже внесены, то эти сведения регистрирующим органом изменяются по письменному заявлению усыновителя (удочерителя), который в соответствии с решением суда записывается отцом ребенка. В таких случаях фамилия матери записывается по фамилии усыновителя (удочерителя), а ее имя, отчество и национальность - по его указанию без составления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при регистрации усыновления (удочерения) ребенка женщины, не состоявшей в браке (супружестве), которая записывается матерью ребенка, выдает справку для предъявления в органы социального обеспечения на получение соответствующего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При изменении в связи с регистрацией усыновления (удочерения) имени, отчества, фамилии, а также места и даты рождения призывника регистрирующий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в течение 7 календарных дней сообщает об этом в местные органы военного управления, где призывник состоит на воинском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изменении решением суда об усыновлении даты рождения усыновленного регистрирующий орган, изменяя дату рождения в записи акта о рождении, изменяет и дату регистрации акта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"Для отметок" актовой записи о рождении указываются решение суда об усыновлении (наименование суда и дата решения) и запись акта об усыновлении (удочерении) (регистрирующий орган, где зарегистрировано усыновление, номер и дата актовой записи).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При изменении решением суда об усыновлении (удочерении) места рождения усыновленного (удочеренной) регистрирующим органом по месту рождения, указанному в решении об усыновлении (удочерении), составляется новая запись акта о рождении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После составления новой актовой записи о рождении регистрирующий орган направляет извещения в регистрирующий орган по месту нахождения первого экземпляра актовой записи об усыновлении (удочерении) и в регистрирующий орган по месту нахождения первичной актовой записи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получении извещения, регистрирующий орган вносит необходимые изменения в указанные актовые записи, а в графах "Для отметок" указывает место составленной новой записи акта о рождении, ее номер и дату. Кроме того, в графе "Для отметок" первоначальной записи акта о рождении указывается наименование и дата решения суда, вынесшего решение об усыновлении (удочерении).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свидетельство о рождении по первичной актовой записи не выписывается.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Усыновителям выдается новое свидетельство о рождении усыновленного (удочеренной), а прежнее свидетельство аннулируется.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случае вынесения судом в дополнение к ранее вынесенному решению об усыновлении (удочерении) нового дополнительного решения, согласно которому, усыновители записываются в качестве родителей усыновленного (удочеренной), либо изменяются имя, отчество, фамилия ребенка, дата и место его рождения, регистрирующий орган производит изменения в ранее составленные актовые записи об усыновлении (удочерении), о рождении усыновленного (удочеренной).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Признание усыновления (удочерения) недействительным, а также отмена усыновления (удочерения) производятся только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поступлении в регистрирующий орган копии решения суда о признании усыновления (удочерения) недействительным, запись акта об усыновлении (удочерении) аннулируется путем перечеркивания ее по диагонали, на лицевой стороне записи сверху указывается: "Запись аннулирована".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указывается: "Усыновление (удочерение) признано недействительным решением суда", после чего эта запись подтверждается подписью должностного лица и печатью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Об аннулировании записи акта об усыновлении (удочерении) направляется извещение в регистрирующий орган по месту нахождения первого экземпляра актовой записи о рождении ребенка, который восстанавливает первичные сведения о родителях ребенка, а также о самом ребенке, если они были изменены в связи с усыновлением (удочерением).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аннулировании актовой записи об усыновлении (удочерении) направляется извещение в территориальный орган юстиции области по месту нахождения вторых экземпляров актовых записей об усыновлении (удочерении) и о рождении ребенка, который аннулирует второй экземпляр актовой записи об усыновлении (удочерении), а также вносит изменения во второй экземпляр актовой записи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Если в соответствии с решением суда об усыновлении (удочерении) изменено место рождения усыновленного (удочеренного), в связи с чем была составлена новая актовая запись о рождении ребенка, регистрирующий орган, который аннулировал запись акта об усыновлении (удочерении), направляет по месту нахождения первого экземпляра вновь составленной актовой записи о рождении извещение о необходимости аннулирования этой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ее аннулирования регистрирующий орган направляет извещение о внесении необходимых изменений в первоначально составленную запись о рождении и восстановления в ней прежних сведений, а также в территориальный орган юстиции области по месту нахождения второго экземпляра повторно составленной записи акта о рождении.</w:t>
      </w:r>
    </w:p>
    <w:bookmarkEnd w:id="14"/>
    <w:bookmarkStart w:name="z1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государственной регистрации перемены имени,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отчества, фамилии 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Заявление о перемене имени, отчества, фамилии подается в регистрирующий орган по месту жительства заявителя,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Заявление о перемене имени, отчества, фамилии рассматривается регистрирующим органом в течение 30 календарных дней со дня получения заявления. При наличии уважительных причин (неполучение копий записей актов гражданского состояния), срок рассмотрения заявления продлевается не более, чем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электронных версий актовых записей по республике в ИС ЗАГС заявление о перемене имени, отчества, фамилии рассматривается в течение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 случае, если запись акта гражданского состояния, утрачена, то государственная регистрация перемены имени, отчества фамилии производится только после ее восстановления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 случае, если в представленных одновременно с заявлением о перемене имени, отчества, фамилии документах и поступивших копиях записей актов гражданского состояния имеются несоответствия сведений, такие несоответствия устраняются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случае необходимости восстановления или изменения записи акта гражданского состояния срок рассмотрения заявления приостанавливается до решения вопроса о восстановлении либо изменении, дополнении или исправления записи акта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На основании представленных документов, а также результатов проверки, регистрирующий орган, принявший заявление, составляет заключение,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в котором излагается обоснованность перемены имени, отчества, фамилии и результаты проверки о возможности перемены заявителем имени, отчества фамилии.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Заключение о перемене имени, отчества, фамилии составляется в 2-х экземплярах, утверждается начальником территориального органа юстиции и скрепляется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заключения с материалами дела хранится в регистрирующем органе, второй направляется для хранения в территориальный орган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После утверждения заключения должностное лицо производит государственную регистрацию перемены имени, отчества, фамилии в ИС ЗАГС.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После государственной регистрации в ИС ЗАГС, распечатывается актовая запись в двух экземплярах и формируется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перемене имени, отчества, фамилии.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 перемене имени, отчества, фамилии вносятся в расходный журнал, после чего выдается свидетельство о перемене имени, отчества, фамилии.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Регистрирующий орган после регистрации актовой записи о перемене имени, фамилии, отчества направляет извещения в регистрирующий орган по месту нахождения актовой записи о рождении для внесения изменений в связи с переменой имени, отчества, фамилии.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Внесение изменений в актовую запись о рождении производится в течение 15 календарных дней со дня поступления извещения. При этом выписывается новое свидетельство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После внесения изменений в актовую запись о рождении регистрирующий орган направляет извещение в территориальный орган юстиции области для внесения изменений.</w:t>
      </w:r>
    </w:p>
    <w:bookmarkEnd w:id="16"/>
    <w:bookmarkStart w:name="z1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организации государственной регистрации смерти</w:t>
      </w:r>
    </w:p>
    <w:bookmarkEnd w:id="17"/>
    <w:bookmarkStart w:name="z1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Заявление о смерти подается в письменной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При получении заявления о регистрации смерти должностным лицом проводится проверка на правильность заполнения формы заявления и прилагаемых к нему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правильности полноты заполнения заявления и представленных документов, должностное лицо регистрирует принятое заявление в журнале учета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журнала учета заявлений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По результатам проведенной проверки должностное лицо вносит данные в ИС ЗАГС.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После государственной регистрации смерти в ИС ЗАГС, распечатывается актовая запись в двух экземплярах и формируется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 смерти заносятся в расходный журнал, после чего заявителю выдается свидетельство.</w:t>
      </w:r>
    </w:p>
    <w:bookmarkEnd w:id="18"/>
    <w:bookmarkStart w:name="z1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организации внесения изменений, дополнений и</w:t>
      </w:r>
      <w:r>
        <w:br/>
      </w:r>
      <w:r>
        <w:rPr>
          <w:rFonts w:ascii="Times New Roman"/>
          <w:b/>
          <w:i w:val="false"/>
          <w:color w:val="000000"/>
        </w:rPr>
        <w:t>
исправлений в записи актов гражданского состояния</w:t>
      </w:r>
    </w:p>
    <w:bookmarkEnd w:id="19"/>
    <w:bookmarkStart w:name="z1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Заявление о внесении изменений, дополнений и исправлений в записи актов гражданского состояния подается в письменном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регистрирующий орган по месту постоянного жительства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При получении заявления о внесении изменений, дополнений и исправлений в записи актов гражданского состояния должностным лицом проводится проверка на правильность заполнения формы заявления и прилагаемых к нему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правильности полноты заполнения заявления и представленных документов, должностное лицо регистрирует принятое заявление в журнале учета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журнала учета заявлений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Заявления подлежат рассмотрению в срок до 15 календарных дней. При необходимости направления запроса в другие территориальные органы юстиции срок рассмотрения заявления продлевается до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Внесение изменений, дополнений и исправлений в записи актов гражданского состояния производится при следующих основаниях: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изменении имени, отчества, фамилии, места и даты рождения в связи с усыновлением (удочерение) ребенка, а также в случае записи усыновителей в качестве родителей усыновленного (удочеренной);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изменении фамилии супруга (супруги) в связи с расторжением брака (супружества) или признанием брака (супружества) недействительным;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 несовершеннолетнего ребенка в связи с прекращением брака (супружества) между родителями или признанием брака (супружества) недействительным;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регистрации установления отцовства;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поступлении заявления матери, не состоящей в браке (супружестве) о внесении в запись акта о рождении ребенка сведений об отце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связи с решением суда об отмене или о признании усыновления недействительным, а также признании брака (супружества) недействительным;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связи с решением суда об исключении из записи акта о рождении сведений об отце или матери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перемене имени, отчества, фамилии;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изменении отчества и фамилии несовершеннолетнего в связи с переменой фамилий родителей и имени отца;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установлении в судебном порядке неверных сведений в записи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отмены решения суда об установлении отцовства;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если в записи акта гражданского состояния не указаны имя, отчество, фамилия или национальность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если в записи акта гражданского состояния указаны неправильные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если при регистрации рождения ребенку были присвоены фамилия или имя без учета пожеланий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если ребенок фактически носит имя, отличное от того, которое указано в записи акта о его рождении, когда это вызывается интересами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если в записи акта о рождении указано неполное имя ребенка (уменьшительное, ласкательное, сокращенное);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если в момент регистрации акта гражданского состояния были допущены ошибки (искажения, пропуск сведений или отдельных слов);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 перемене имени, отчества, фамилии в связи с изменением пола;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при изменении фамилии на фамилию, производную от имени отца или деда, по национальным традициям;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при изменении национальности.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изменений, дополнений и исправлений в записи актов гражданского состояния производится на основании заключения, составленного регистрирующими органами в случаях, предусмотренных подпунктами 8) 12), 13), 15), 16), 17),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составляется в двух экземплярах и скрепляется гербовой печатью и подписью начальника регистрирующего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Заявления родителей об исправлении фамилии или имени ребенку в записи акта о рождении в связи с тем, что при регистрации рождения ребенку были присвоены фамилия или имя без учета пожеланий родителей, а также, если ребенок фактически носит имя, отличное от того, которое указано в записи акта о его рождении, принимаются регистрирующими органами до достижения им шестнадцатилетнего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Внесение изменений, дополнений и исправлений в записи актов гражданского состояния в отношении умерших производится по заявлению лиц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Заключение, являющееся основанием для внесения изменений, дополнений и исправлений в записи актов гражданского состояния, направляется для исполнения в регистрирующий орган по месту нахождения соответствующей записи акта гражданского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изменений, дополнений и исправлений в записи актов гражданского состояния по месту нахождения соответствующей записи производится в срок до 15 календарных дней со дня поступления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выписывается новое свидетельство о регистрации акта гражданского состояния, которое направляется в регистрирующий орган по месту жительства заявителя для вручения 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Об изменениях, дополнениях и исправлениях, внесенных в записи актов гражданского состояния, регистрирующий орган направляет соответствующее извещение.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Заявления о внесении изменений, дополнений и исправлений в записи актов гражданского состояния подаются гражданами Республики Казахстан, постоянно проживающими за границей, а также иностранцами и лицами без гражданства, зарегистрировавшими акты гражданского состояния в регистрирующих органах Республики Казахстан и постоянно проживающими за границей, в загранучреждения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Внесение изменений, дополнений и исправлений в записи актов гражданского состояния производится регистрирующими органами по месту регистрации соответствующего акта по ходатайствам загранучреждений Республики Казахстан за границей.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изменений, дополнений и исправлений в записи актов гражданского состояния иностранцев и лиц без гражданства, проживающих на территории Республики Казахстан и зарегистрировавших акты гражданского состояния в регистрирующих органах Республики Казахстан,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 </w:t>
      </w:r>
    </w:p>
    <w:bookmarkEnd w:id="20"/>
    <w:bookmarkStart w:name="z20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Порядок организации восстановления записей актов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гражданского состояния </w:t>
      </w:r>
    </w:p>
    <w:bookmarkEnd w:id="21"/>
    <w:bookmarkStart w:name="z2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Заявление о восстановлении утраченных записей актов гражданского состояния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в регистрирующий орган по месту постоянного жительства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Заявления о восстановлении утраченных записей актов гражданского состояния рассматриваются в срок до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На основании представленных документов и результатов проверки регистрирующий орган по месту постоянного жительства заявителя составляет заключение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восстановлении утраченной записи акта гражданского состояния или об отказе в этом, которое утверждается начальником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Заключение регистрирующего органа о восстановлении записи акта гражданского состояния направляется в регистрирующий орган по месту, где находилась утраченная запись, для государственной регистрации восстановленной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 случае восстановления утраченной записи в судебном порядке, регистрация восстановленной записи акта производится по месту вынесения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При установлении в судебном порядке факта регистрации акта гражданского состояния регистрирующий орган производит регистрацию записи акта гражданского состояния на основании решения суда без составления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Запись о восстановлении акта гражданского состояния (кроме рождения) производится в книге текущей регистрации, а регистрация восстановленной записи о рождении - в книге регистрации восстановленных актов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Заявления о восстановлении утраченных записей актов гражданского состояния подается гражданами Республики Казахстан, постоянно проживающими за границей, а также иностранцами и лицами без гражданства, зарегистрировавшими акты гражданского состояния в регистрирующий орган Республики Казахстан и постоянно проживающими за границей в загранучреждения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Восстановление записей актов гражданского состояния производится регистрирующим органом по месту, где находилась утраченная запись, по ходатайству загранучреждения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Восстановление записей актов гражданского состояния иностранных граждан и лиц без гражданства, проживающих на территории Республики Казахстан и зарегистрировавших акты гражданского состояния в регистрирующих органах Республики Казахстан,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121-1. Восстановление записей актов гражданского состояния о рождении в отношении лиц, возвратившихся на историческую родину, производится при наличии достаточных оснований и только при возможности документального подтверждения этого факта (справка или извещение об отсутствии (утрате) актовой записи)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Подтверждающая информация о родителях, также членов семьи граждан Республики Казахстан, возвратившихся на историческую родину выдается органами внутренних дел по запросу регистрирующих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121-1 в соответствии с приказом Министра юстиции РК от 28.12.2013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2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организации аннулирования записей актов </w:t>
      </w:r>
      <w:r>
        <w:br/>
      </w:r>
      <w:r>
        <w:rPr>
          <w:rFonts w:ascii="Times New Roman"/>
          <w:b/>
          <w:i w:val="false"/>
          <w:color w:val="000000"/>
        </w:rPr>
        <w:t>
гражданского состояния</w:t>
      </w:r>
    </w:p>
    <w:bookmarkEnd w:id="23"/>
    <w:bookmarkStart w:name="z2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Заявление об аннулировании записей актов гражданского состояния подается в регистрирующий орган по месту постоянного жительства заявителя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Заявление об аннулировании записей актов гражданского состояния рассматривается регистрирующим органом в срок до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Регистрирующий орган, обнаруживший восстановленную или повторно составленную запись, или получивший заявления заинтересованных лиц об аннулировании записей актов гражданского состояния, собирает соответствующие копии актовых записей и направляет материалы для составления заключения об аннулировании записей актов гражданского состояния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территориальный орган юстиции области (города республиканского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Аннулирование записей актов гражданского состояния на основании решения суда производится регистрирующим органом без составления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Аннулирование записей актов гражданского состояния производится по месту нахождения записи, подлежащей аннулированию в пятнадцатидневный срок. Выданные до аннулирования свидетельства о регистрации актов гражданского состояния изымаются и уничтожаются.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Об аннулировании записи акта гражданского состояния сообщается лицам, по заявлению которых был зарегистрирован акт гражданского состояния и регистрирующему органу соответствующего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Заявления об аннулировании восстановленных или повторно составленных записей актов гражданского состояния подаются гражданами Республики Казахстан, проживающими за границей, а также иностранцами и лицами без гражданства,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Аннулирование записей актов гражданского состояния производится в общем порядке регистрирующим органом по месту нахождения записи, подлежащей аннулированию, по ходатайствам загранучреждения Республики Казахстан, направляемым в регистрирующий орган соответствующего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Аннулирование записей актов гражданского состояния иностранных граждан и лиц без гражданства, проживающих на территории Республики Казахстан и зарегистрировавших акты гражданского состояния в регистрирующих органах Республики Казахстан,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24"/>
    <w:bookmarkStart w:name="z2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Порядок выдачи повторных свидетельств, справок и копий</w:t>
      </w:r>
      <w:r>
        <w:br/>
      </w:r>
      <w:r>
        <w:rPr>
          <w:rFonts w:ascii="Times New Roman"/>
          <w:b/>
          <w:i w:val="false"/>
          <w:color w:val="000000"/>
        </w:rPr>
        <w:t>
актовых записей о регистрации актов гражданского состояния</w:t>
      </w:r>
    </w:p>
    <w:bookmarkEnd w:id="25"/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 утери или непригодности для использования первичного свидетельства, а также в связи с внесенными изменениями, дополнениями и исправлениями, на основании архивной актовой записи, выдается повторное свидетельство о регистрации акта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свидетельства выписываются в точном соответствии с актовыми записями. Названия местностей указываются в точном соответствии с существовавшим административно-территориальным делением, а местом регистрации – регистрирующий орган, обслуживающий эту местность по существовавшему административному делению.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актовой записи сведений о национальности не имеется, то соответствующие графы выдаваемых повторных свидетельств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Повторные свидетельства выдаются лицам, в отношении которых составлена запись о регистрации акта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выдаваемых повторных свидетельствах на первой странице сверху указывается "Повторное".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Повторные свидетельства о рождении на детей до шестнадцатилетнего возраста выдаются родителям, опекунам, усыновителям (удочерителям), попечителям и администрации детских учреждений, в которых дети находятся на воспитании, на детей старше 16 лет, но не достигших 18 лет и не получивших документ, удостоверяющий личность, выдаются повторные свидетельства в присутствии одного из родителей, либо опекуна, при предоставлении ими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Если актовой записи в регистрирующем органе не имеется, то заявителю выдается справка об отсутствии актовой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Высылка повторных свидетельств по запросам, поступившим в рамках Конвенций о правовой помощи по гражданским, семейным и уголовным делам, ратифицированных Республикой Казахстан осуществляется почтовой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Свидетельства пересылаются заказными письмами, прошивка и перегибание свидетельств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Проверка заявлений о выдаче повторных свидетельств производится по актовым (метрическим) книгам за год, указанный в заявлении, а также за два предшествующих и два последующих года от указанного в заявлении года регистрации акта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года регистрации акта гражданского состояния проверка осуществляется за последние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 удостоверение факта регистрации акта гражданского состояния регистрирующим органом выдается справка о регистрации акта гражданского состояния на основании записи в книге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регистрации акта гражданского состояния выдается в электронном виде через портал "электронного правительства" посредством ИС ЗАГС, содержащей сведения с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Справки, содержащие сведения из записей актов гражданского состояния,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гражданину, на которого составлена запись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родителям, усыновителям, опекунам и попечителям;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являющимся опекунами недееспособных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родственникам умершего.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выдаются представителям граждан, подтверждающим его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Копии актовых записей о регистрации актов гражданского состояния являются документами для служебного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копии актовых записей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Копии записей актов гражданского состояния выдаются только по запросам Министерства юстиции Республики Казахстан, Министерства иностранных дел Республики Казахстан, Министерства труда и социальной защиты населения Республики Казахстан, органов внутренних дел Республики Казахстан, Комитета национальной безопасности, финансовой полиции, прокуратуры, суда, органов нотариата, адвокатуры, опеки и попечительства включая другие государства, а также по запросам органов ЗАГС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Справки и копии записей актов гражданского состояния подписываются начальником и скрепляются печатью регистрирующего органа.</w:t>
      </w:r>
    </w:p>
    <w:bookmarkEnd w:id="26"/>
    <w:bookmarkStart w:name="z2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 заявителя)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</w:p>
    <w:bookmarkStart w:name="z2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 А Я В Л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 государственной регистрации рождения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Сведения о ребенке: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 Отчество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"__" ____________ 20__ г. Пол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ребенка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Какой по счету ребенок у матери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документе, подтверждающем факт рождения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ребенка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Сведения о матери: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 Отчество (при его наличии)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 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"___" ____________ 20___ г. Национальность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 должность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регистрации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актовой записи о браке (супружестве)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Сведения об отце: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 Отчество (при его наличии)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 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"___" ____________ 20___ г. Национальность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 должность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регистрации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актовой записи о браке (супружестве)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 20__ г.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сообщение ложных сведений предупрежден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(имя, отчество, фамилия должностного лица,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по журналу 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 г. принято на рассмотрение заявление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рождения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рассмотрения будут сообщены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 (имя, отчество, фамилия)</w:t>
      </w:r>
    </w:p>
    <w:bookmarkStart w:name="z2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bookmarkStart w:name="z2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заявлений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373"/>
        <w:gridCol w:w="1789"/>
        <w:gridCol w:w="1921"/>
        <w:gridCol w:w="1680"/>
        <w:gridCol w:w="1548"/>
        <w:gridCol w:w="1833"/>
        <w:gridCol w:w="1549"/>
        <w:gridCol w:w="1484"/>
      </w:tblGrid>
      <w:tr>
        <w:trPr>
          <w:trHeight w:val="18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bookmarkStart w:name="z2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выдачи гербовых бланков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264"/>
        <w:gridCol w:w="1621"/>
        <w:gridCol w:w="1264"/>
        <w:gridCol w:w="1331"/>
        <w:gridCol w:w="1375"/>
        <w:gridCol w:w="1777"/>
        <w:gridCol w:w="1800"/>
        <w:gridCol w:w="1689"/>
        <w:gridCol w:w="1131"/>
      </w:tblGrid>
      <w:tr>
        <w:trPr>
          <w:trHeight w:val="18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______ г.    </w:t>
      </w:r>
    </w:p>
    <w:bookmarkStart w:name="z2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 А К Л Ю Ч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государственной регистрации рождения ребенка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нарушением установленного срока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юстиции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 (города),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заявление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регистрации рождения с нарушением установленного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родившегося (йся)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рождения: село,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нарушения установленного срока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в подтверждение факта рождения представил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рождении, выданное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приложен пакет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 основании документов, представленных заявителем:</w:t>
      </w:r>
    </w:p>
    <w:bookmarkStart w:name="z2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 С Т А Н О В Л Е Н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Родился (лась)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рождения, город, селение, район, область, край,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постоянного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Родителями ребенка являются: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семье"</w:t>
      </w:r>
    </w:p>
    <w:bookmarkStart w:name="z2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 О Л А Г А Ю: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произвести государственную регистрацию рождения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нарушением установленного срока в управлении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       (подпись)</w:t>
      </w:r>
    </w:p>
    <w:bookmarkStart w:name="z2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 отца)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 матери)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</w:p>
    <w:bookmarkStart w:name="z2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 А Я В Л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государственной регистрации установления отцовства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 признаю себя отцом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родившегося "___"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гражданки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 мать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подтверждаю, что гражданин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является отцом моего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зарегистрировать установление отцовства, указав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по имени отца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фамилию присвоить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Одновременно просим внести сведения об отце в запись акта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ребенка, а также исправить в ней добрачную фамилию матери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фамилию _______________________ принятую при вступлении в брак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(супружество) с отцом ребенка </w:t>
      </w:r>
      <w:r>
        <w:rPr>
          <w:rFonts w:ascii="Times New Roman"/>
          <w:b w:val="false"/>
          <w:i/>
          <w:color w:val="000000"/>
          <w:sz w:val="28"/>
        </w:rPr>
        <w:t>(заполняется матерью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вступления в брак (супружество) с отцом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Рождение зарегистрировано "___" 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актовой записи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Сведения о матери: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 Отчество (при его наличии)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"___" ___________ 20__ г. Национальность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 должность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актовой записи о браке (супружестве)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Сведения об отце: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 Отчество (при его наличии)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"___" ___________ 20__ г. Национальность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 должность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актовой записи о браке (супружестве)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прилагаем: 1. Свидетельство о рождении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2. Свидетельство о заключении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(супружества), если родители состоят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браке (супружестве).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Мать 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"___" ______________20__ г.</w:t>
      </w:r>
    </w:p>
    <w:bookmarkStart w:name="z2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"_____"______________20___ г. и 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журнале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заключения брака (супружества) назначена на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_____________________________________________________________</w:t>
      </w:r>
    </w:p>
    <w:bookmarkStart w:name="z2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вступлении в брак (супружество)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052"/>
        <w:gridCol w:w="3817"/>
        <w:gridCol w:w="3701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рождения, возраст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исполнилось __ лет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исполнилось __ лет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селение,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край, республика)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и кем работает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браке не состоял (ла),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вдовец (вдова), разведен (а)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общих детях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года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какой по счету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вступает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(номер, когда и кем выдан)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Препятствий к заключению брака (супружества)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регистрации брака (супружества) желаем носить фамилии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условиями и порядком заключения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ознакомлены. Права и обязанности как будущих супругов и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разъяснены.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предупреждены о том, что за сокрытие обстоятельств,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препятствующих вступлению в брак налагается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"Об административных правонарушениях" административное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брака (супружества) просим провести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неторжественной/торжественной обстановке.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вступающих в брак (супружество):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(добрачная фамилия)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(добрачная фамилия)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________________ г.       </w:t>
      </w:r>
    </w:p>
    <w:bookmarkStart w:name="z2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2012 г.      </w:t>
      </w:r>
    </w:p>
    <w:bookmarkStart w:name="z2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снижении брачного (супружеского) возраста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юстиции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района (города),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ходатайство о снижении брачного (супружеского)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(дата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снижении брачного возраста 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(срок снижения)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причине, вызывающей необходимость снижения установленного брачного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(супружеского) возраста: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учитывая согласие вступающего (их) в брак (супружество)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приложенные к ходатайству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(супружестве) и семье"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удовлетворить просьбу заявителя и снизить брачный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(супружеский) возраст: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 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имя, отчество, фамилия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"____" ____________________</w:t>
      </w:r>
    </w:p>
    <w:bookmarkStart w:name="z2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 отца)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 матери)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проживающей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</w:p>
    <w:bookmarkStart w:name="z2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снизить брачный (супружеский) возраст дочери/сына/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причине, вызывающей необходимость снижения установленного брачного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(супружеского) возраста: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вступления в брак (супружество) с гражданином (гражданкой)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вступающих в брак(супружество):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родителей (попечителей):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    _____________________</w:t>
      </w:r>
    </w:p>
    <w:bookmarkStart w:name="z2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"___" __________ 20__ г. и 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журнале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расторжения брака (супружества) назначена на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</w:p>
    <w:bookmarkStart w:name="z2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расторжении брака (супружества)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 нижеподписавшиеся, по взаимному согласию просим расторгнуть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брак (супружество). Несовершеннолетних детей и споров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разделом имущества не имеется.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7"/>
        <w:gridCol w:w="3982"/>
        <w:gridCol w:w="3631"/>
      </w:tblGrid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Имя 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Отчество (при наличии)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Фамилия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рождения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Возраст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Национальность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Юридический адрес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Где и кем 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не работает,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указать 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существования)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Образование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 каком по счету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браке состояли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Где заключен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расторгаемый брак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(супружество),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Какую фамилию желает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носить после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(супружества)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(добрачную или принятую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брака)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Причина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 (супружества)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Данные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когда и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выдано)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условиями и порядком расторжения брака (супружества) ознакомлены. Мы предупреждены о том, что за нарушением правил записи актов гражданского состояния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 376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"Об административных правонарушениях" налагается административное взыскание.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Подписи расторгающих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 ________________________             ОНА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                           (имя, отчество, фамилия,)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          "______" _______________________20___г.</w:t>
      </w:r>
    </w:p>
    <w:bookmarkStart w:name="z2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"_____"______________20_____ г. и 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журнале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расторжения брака (супружества) назначена на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</w:t>
      </w:r>
    </w:p>
    <w:bookmarkStart w:name="z2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расторжении брака (супружества)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(прошу) зарегистрировать расторжение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суда, дата и номер решения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расторжении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Сообщаем (ю) следующие сведения о расторгающих брак (супружество):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717"/>
        <w:gridCol w:w="3752"/>
        <w:gridCol w:w="3868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Фамилия: до расторжения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расторжения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Исполнилось ___ лет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Исполнилось ___ лет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года проживает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и кем работает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работает, 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существования)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каком по счету браке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расторгаемый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(супружество) (номер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записи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заключении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(супружество)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пошлины, 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взысканию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18 лет (имя,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 фамилия)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когда и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прилагаем (ю):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расторгнувших брак (супружество):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__________________ ОНА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"___" ___________ 20 ___ г.</w:t>
      </w:r>
    </w:p>
    <w:bookmarkStart w:name="z2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 ожидается 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 20__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 ответ об отсутствии спора,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наличии спора, ответ не получен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___________________________</w:t>
      </w:r>
    </w:p>
    <w:bookmarkStart w:name="z2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регистрации расторжения брака на основании решения суда с</w:t>
      </w:r>
      <w:r>
        <w:br/>
      </w:r>
      <w:r>
        <w:rPr>
          <w:rFonts w:ascii="Times New Roman"/>
          <w:b/>
          <w:i w:val="false"/>
          <w:color w:val="000000"/>
        </w:rPr>
        <w:t>
лицами, признанными в установленном порядке безвестно</w:t>
      </w:r>
      <w:r>
        <w:br/>
      </w:r>
      <w:r>
        <w:rPr>
          <w:rFonts w:ascii="Times New Roman"/>
          <w:b/>
          <w:i w:val="false"/>
          <w:color w:val="000000"/>
        </w:rPr>
        <w:t>
отсутствующими или недееспособными вследствие душевной болезни</w:t>
      </w:r>
      <w:r>
        <w:br/>
      </w:r>
      <w:r>
        <w:rPr>
          <w:rFonts w:ascii="Times New Roman"/>
          <w:b/>
          <w:i w:val="false"/>
          <w:color w:val="000000"/>
        </w:rPr>
        <w:t>
или слабоумия, либо с лицами, осужденными за совершение</w:t>
      </w:r>
      <w:r>
        <w:br/>
      </w:r>
      <w:r>
        <w:rPr>
          <w:rFonts w:ascii="Times New Roman"/>
          <w:b/>
          <w:i w:val="false"/>
          <w:color w:val="000000"/>
        </w:rPr>
        <w:t>
преступления к лишению свободы на срок свыше трех лет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расторгнуть брак (супружество)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решения/приговора _________________________________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____________________________ от "___" _________ 20__ года № _______</w:t>
      </w:r>
    </w:p>
    <w:bookmarkStart w:name="z2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расторгающих брак (супружество):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814"/>
        <w:gridCol w:w="3829"/>
        <w:gridCol w:w="3694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Фамилия: до расторжения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расторжения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Исполнилось ___ лет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Исполнилось ___ лет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года проживает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и кем работает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работает, 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существования)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каком по счету браке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(супружестве) состояли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расторгаемый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(супружество) (номер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записи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заключении брака)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пошлины, 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взысканию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18 лет (имя,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 фамилия)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когда и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(имя, отчество, фамилия осужденного супруга,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опекуна недееспособного супруга, опекуна над имуществом безвестно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отсутствующего супруга, указать точный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прилагаем (ю):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ОН ___________________ ОНА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"___" _____________ 20 ___ г.</w:t>
      </w:r>
    </w:p>
    <w:bookmarkStart w:name="z2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 усыновителя)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 усыновителя)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</w:p>
    <w:bookmarkStart w:name="z2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государственной регистрации усыновления (удочерения) ребенка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регистрации брака (супружества)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Просим зарегистрировать усыновление (удочерение) указав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 (при его наличии)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 ребенка после усыновления)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рождения после усыновления)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регистрирующий орган представлено вступившее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суда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ребенка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 ребенка до усыновления)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"___"____________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ребенка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Рождение ребенка зарегистрировано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20__ г.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Одновременно просим внести сведения о родителях (если указано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решении суда) и выдать новое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заявителей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ответственности за сообщение ложных сведений предупрежден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(имя, отчество, фамилия должностного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по журналу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г. принято на рассмотрение заявление о перемене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рассмотрения будут сообщены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________________________________(имя, отчество, фамилия)</w:t>
      </w:r>
    </w:p>
    <w:bookmarkStart w:name="z2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__________________________</w:t>
      </w:r>
    </w:p>
    <w:bookmarkStart w:name="z2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перемены имени, отчества, фамилии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переменить мне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(указать, какие изменения следует произвести)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 в связи с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(избранное имя, отчество, фамилия)         (причина изменения имя, отчество,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имя, отчество, фамилия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Национальность____________________________________________________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Имя, отчество, фамилия дата и место рождения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Документ, удостоверяющий личность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Данные о месте работы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Отношение к военной службе: военнообязанный или невоеннообязанный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где состоит на учете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наименование воинской части, в которой служит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В случае нахождения под следствием, судом либо наличия судимости,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погашенной или не снятой в установленном законом порядке,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этом, для направления соответствующего запроса в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 об оповещении приема заявления о перемене имени, отчества,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 3)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 4)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сообщение ложных сведений предупрежден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(имя, отчество, фамилия должностного лица, принявшего заявление)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по журналу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г. принято на рассмотрение заявление о перемене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имени, отчества, фамилии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рассмотрения будут сообщены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_________________________________ (имя, отчество, фамилия)</w:t>
      </w:r>
    </w:p>
    <w:bookmarkStart w:name="z2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___________________        </w:t>
      </w:r>
    </w:p>
    <w:bookmarkStart w:name="z2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 перемене имени, отчества, фамилии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юстиции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района (города),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ходатайство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(имя, отчество, фамилия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родившегося (йся)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рождения: село, район, город,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перемене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(указывается, что желает переменить)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причина перемены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"О браке (супружестве) и семье")</w:t>
      </w:r>
    </w:p>
    <w:bookmarkStart w:name="z2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УСТАНОВИЛ: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записи акта о рождении № ________ от "___" 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составленной 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регистрирующего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 (она) значится как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Уроженец (ка):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Родители:____________________________________________________________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в браке (супружестве) 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запись акта о браке (супружестве) № _________ от "___"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детях: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(супружестве) и семье" </w:t>
      </w:r>
    </w:p>
    <w:bookmarkStart w:name="z2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ПОЛАГАЮ: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перемене: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(указывается, какой элемент и на что изменяется)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разрешении на перемену, необходимо внести изменения в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записи актов гражданского состояния: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регистрирующего органа 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      (подпись)</w:t>
      </w:r>
    </w:p>
    <w:bookmarkStart w:name="z2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тел. _________________________</w:t>
      </w:r>
    </w:p>
    <w:bookmarkStart w:name="z2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государственной регистрации смерти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государственную регистрацию смерти: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 (при его наличии)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(последнее место жительство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(семейное положение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смерти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(причина смерти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                Подпись __________________</w:t>
      </w:r>
    </w:p>
    <w:bookmarkStart w:name="z2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адресу):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</w:p>
    <w:bookmarkStart w:name="z2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внесении изменений, дополнений и исправлений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(нужное подчеркнуть)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в запись акта о ______ №___________ от "___" 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изменения, исправления, дополнения: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себе сообщаю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Имя, отчество (при его наличии), фамилия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Национальность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Имя, отчество (при его наличии), фамилия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Документ, удостоверяющий личность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Где и кем работает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Отношение к военной службе: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где состоит на учете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наименование воинской части, в которой служит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Точный перечень местностей, в которых проживал и когда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В случае нахождения под следствием, судом либо наличия судимости,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погашенной или не снятой в установленном законом порядке,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этом, для направления соответствующего запроса в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 об оповещении приема заявления о перемене имени, отчества,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Производилась ли ранее перемена имени, отчества, фамилии: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Причина внесения изменений, дополнений и исправлений: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следующие документы,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необходимость внесения изменений, дополнений и исправлений: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 3)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 4)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 ответственности за сообщение ложных сведений предупрежден (а)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(имя, отчество, фамилия должностного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по журналу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(линия отрыва)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приложенными __________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рассмотрения будут сообщены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________________________________ (имя, отчество, фамилия) </w:t>
      </w:r>
    </w:p>
    <w:bookmarkStart w:name="z2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              </w:t>
      </w:r>
    </w:p>
    <w:bookmarkStart w:name="z2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внесении изменений, дополнений и исправлений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юстиции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района (города),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заявление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 (при его наличии), фамилия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родившегося (йся)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рождения: село, район, город, область)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внесении изменений, дополнений и исправлений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актовую запись о __________________ № ________ от "___" _______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составленной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Подтверждается изложенное следующими документами, представленными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УСТАНОВИЛ: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записи акта о __________ № ________ от "___" 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составленной 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(она) значится как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проверки выявлено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 О Л А Г А 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необходимо внести изменения в следующие записи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состояния: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регистрирующего органа 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(имя, отчество, фамилия)      (подпись)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адресу):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bookmarkStart w:name="z2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восстановлении актовой записи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восстановить запись акта 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себе сообщаю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Имя, отчество (при его наличии) фамилия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Национальность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Имя, отчество (при его наличии), фамилия,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Имя, отчество (при его наличии), фамилия,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братьев, сестер, и их место жительства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Документ, удостоверяющий личность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Где и кем работает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Отношение к военной службе: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где состоит на учете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наименование воинской части, в которой служит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Точный перечень местностей, в которых проживал и когда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В случае нахождения под следствием, судом либо наличия судимости,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погашенной или не снятой в установленном законом порядке,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этом, для направления соответствующего запроса в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 об оповещении приема заявления о перемене имени, отчества,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 3)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 4)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ответственности за сообщение ложных сведений предупрежден (а)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"___"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(имя, отчество, фамилия должностного лица, принявшего заявление)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по журналу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(линия отрыва)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рассмотрения будут сообщены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________________________________ (фамилия, имя и отчество)</w:t>
      </w:r>
    </w:p>
    <w:bookmarkStart w:name="z2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"___" _________________          </w:t>
      </w:r>
    </w:p>
    <w:bookmarkStart w:name="z2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восстановлении актовой записи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юстиции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района (города),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заявление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 (при его наличии), фамилия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восстановлении записи акта о рождении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в подтверждение своей просьбы представил справку, выданную: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отсутствии записи акта гражданского состояния.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документов, представленных заявителем по результатам проверки: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      (имя, отчество (при его наличии),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Родовая фамилия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Родился (лась)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подтверждается следующими документами: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Отец: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Мать: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 О Л А Г А 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акта о __________________ в отношении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 (при его наличии),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восстановлению 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регистрирующего органа)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 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отчество, фамилия)     (подпись)</w:t>
      </w:r>
    </w:p>
    <w:bookmarkStart w:name="z2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(имя, отчество, фамилия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адресу):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bookmarkStart w:name="z2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 аннулировании актовой записи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аннулировать запись акта 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себе сообщаю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Имя, отчество (при его наличии), фамилия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Национальность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Имя, отчество (при его наличии), фамилия,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Имя, отчество (при его наличии), фамилия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братьев, сестер, и их место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Документ, удостоверяющий личность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Где и кем работает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Отношение к военной службе: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где состоит на учете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наименование воинской части, в которой служит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Точный перечень местностей, в которых проживал и когда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В случае нахождения под следствием, судом либо наличия судимости,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погашенной или не снятой в установленном законом порядке,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этом, для направления соответствующего запроса в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 об оповещении приема заявления о перемене фамилии, имени,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 3)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 4)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ответственности за сообщение ложных сведений предупрежден (а)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"___"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(имя, отчество, фамилия должностного лица, принявшего заявление)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по журналу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(линия отрыва)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рассмотрения будут сообщены "___"___________20__ г.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______________ (имя, отчество (его при наличии), фамилия) </w:t>
      </w:r>
    </w:p>
    <w:bookmarkStart w:name="z2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изменений, восстановления,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записей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состояния    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регистрирующего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____ г.      </w:t>
      </w:r>
    </w:p>
    <w:bookmarkStart w:name="z2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 аннулировании актовой записи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организации работы по регистрации актов гражданского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апостилированию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ходатайство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(имя, отчество (при наличии), фамилия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аннулировании записи акта 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в подтверждение своей просьбы представил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документов, представленных заявителем, проведена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проверка, в ходе которой: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подтверждается следующими документами: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(супружестве) и семье"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 О Л А Г А 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акта о __________________ в отношении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(имя, отчество (при его наличии),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аннулированию 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регистрирующего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 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(имя, отчество, фамилия)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