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af04" w14:textId="acba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18 июля 2001 года № 583 "Об утверждении нормативных правовых актов, регламентирующих деятельность детских деревень семейного типа и домов юношества"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марта 2012 года № 121. Зарегистрирован в Министерстве юстиции Республики Казахстан 9 апреля 2012 года № 7523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«О внесении изменений и дополнений в некоторые законодательные акты Республики Казахстан по вопросам детских деревень семейного типа и домов юношества»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июля 2001 года № 583 «Об утверждении нормативных правовых актов, регламентирующих деятельность детских деревень семейного типа и домов юношества» (далее — приказ) (зарегистрирован в Реестре государственной регистрации нормативных правовых актов № 1629)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целях реализации Закона Республики Казахстан от 13 декабря 2000 года «О детских деревнях семейного типа и домах юношества»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приказа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нормативные правовые акты, регламентирующие деятельность детских деревень семейного типа и домов юношества: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об администрации детской деревни,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категории матерей-воспитателей,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Правила проведения конкурсного отбора матери-воспитателя осуществляющей содержание и воспитание детей в семье детской деревни,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Типовой договор о передаче детей в семью детской деревни,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Типовой договор о содержании в Доме юношества, заключенный между детской деревней, детским домом и школой-интернатом для детей-сирот и детей, оставшихся без попечения родителей, и воспитанником (выпускником),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(Шер Р.П.) обеспечить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2012 года № 121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2001 года № 583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об администрации детской деревни семейного типа 1. Общее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Положение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«О детских деревнях семейного типа и домах юношества» и определяет статус и функции Администрации детской деревни (далее - Администрация).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Администрация является органом, осуществляющим управление деятельностью детской деревни, и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детских деревнях семейного типа и домах юношества», Уставом детской деревни (далее - Уставом)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Администрация назначается учредителем детской деревни.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Администрация организует деятельность детской деревни в интересах детей и направляет ее на их социальную защиту, социальную адаптацию.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Функции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Функции Администрации: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нормальных условий для функционирования детской деревни и обеспечение материально-технической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воспитательным процессом, контроль за обучением;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инфраструктуры детской деревни;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распределение средств, поступающих в детскую деревню, между матерями-воспитателями в соответствии с нормами материального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и анализ ежемесячных финансовых отчетов матерей-воспитателей.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Администрация является законным представителем детей-воспитанников, выступает в защиту их прав и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Администрация ежегодно представляет отчет в орган опеки и попечительства о состоянии здоровья воспитанника, о работе по его воспитанию, а также по управлению имуществом воспитанника.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Администрация осуществляет управление имуществом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детских деревнях семейного типа и домах юношества».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сделок по сдаче имущества в наем (в аренду) зачисляются администрацией на банковский счет воспитанника в банке.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возвращении воспитанника к родителям или после выпуска из детской деревни имущество и документы воспитанника передаются родителям или самому воспитаннику по описи под нотариально заверенную расписку.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Контакты родителей и других близких родственников с воспитанниками допускаются с согласия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Администрация не препятствует контактам воспитанников с родителями и воссоединению с ними в случае восстановления их в родительских правах, освобождения из мест лишения свободы и в других случаях, не противоречащих интересам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Администрация также не препятствует общению воспитанника с другими близкими родственниками (полнородными и неполнородными братьями и сестрами, дедушками, бабушками), за исключением случаев, когда такое общение не отвечает интересам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Руководителем Администрации является директор, назначаемый на должность и освобождаемый от должности учредителем, который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интересы детской деревни семейного типа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выполнение требований охраны труда, техники безопасности, санитарных и противопожарных правил, охраны жизни и здоровья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выпуск и устройство воспитанников, проявляет заботу об их нравственно-духовном, физическом воспитании и материальном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создает условия для повышения профессионального мастерства и творческого роста матерей-воспитателей и сотрудников детской деревни;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на работу по индивидуальному трудовому договору обслуживающий персонал и увольняет 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поощрения и налагает дисциплинарные взыскания на сотрудников детской деревне семейного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настоящим Положением и Уставом.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2012 года № 121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2001 года № 583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категории матерей-воспитателей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Квалификационные категории матерей-воспитателей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 детских деревнях семейного типа и домах юношества» (далее - Закона) и устанавливают Квалификационные категории матерей-воспитателей.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 к матерям-воспитателям определяется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Мать-воспитатель в своей деятельности руководствуется Конвенцией ООН о правах ребенка (1994 год),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образовании» и нормативными правовыми актами в области образования и защиты прав детей, методическими рекомендациями по вопросам обучения и воспитания.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Матери-воспитателю необходимо владеть знаниями по педагогике, психологии, возрастной физиологии и гигиене, основам доврачебной медицинской помощи, теории и методике воспитательной работы, основам государственной молодежной политики, гражданскому и трудовому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Устанавливаются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мать-воспитательница второй категории (необходимо средне (техническое и профессиональное) образование и стаж работы в должности матери-воспитателя до 3-х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мать-воспитатель первой категории (необходимо послесреднее образование и стаж работы в должности матери-воспитателя не менее 3-х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мать-воспитатель высшей категории, (необходимо высшее образование и стаж работы в должности матери-воспитателя не менее 5 лет).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2012 года № 121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2001 года № 583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конкурсного отбора матери-воспитателя осуществляющей</w:t>
      </w:r>
      <w:r>
        <w:br/>
      </w:r>
      <w:r>
        <w:rPr>
          <w:rFonts w:ascii="Times New Roman"/>
          <w:b/>
          <w:i w:val="false"/>
          <w:color w:val="000000"/>
        </w:rPr>
        <w:t>
содержание и воспитание детей в семье детской деревни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«О детских деревнях семейного типа и домах юношества» и определяют порядок проведения конкурсного отбора матери-воспитателя осуществляющей содержание и воспитание детей в семье детской деревни.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Конкурсный отбор матери-воспитателя проводится конкурсной комиссией, в состав которой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представитель органа опеки и попечительства по месту нахождения детской деревни;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представитель областного управления (департамента)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представитель областного управления (департамента)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представитель Администрации детской деревни.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конкурсной комиссии является Администрация детской деревни.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Конкурсной комиссией за один месяц до проведения конкурса публикуется объявление о проведении конкурса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конкурсу допускаются граждане Республики Казахстан, достигшие возраста двадцати семи лет, имеющие высшее, послесреднее или среднее (техническое и профессиональное) образование, не состоящие в браке, не имеющие собственных либо усыновленных (удочеренных)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 участию в конкурсе не допускаются: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признанные судом недееспособными или ограниченно 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лишенные по суду родительских прав или ограниченные судом в родительских правах;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отстраненные от обязанностей опекуна и попечителя за ненадлежащее исполнение возложенных на него законом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бывшие усыновители (удочерители), если усыновление (удочерение) отменено судом по их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имеющие судимость;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которые по состоянию здоровья не могут осуществлять обязанности по воспитанию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Лица, желающие принять участие в конкурсе, подают в конкурсную комиссию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(произвольная форма);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личный листок по учету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заверенная копия трудовой книжки;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о судимости;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о состоянии здоровья, в том числе психического, об отсутствии наркотической (токсической), алкогольной зависимости;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одну фотографию размером 3х4.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Конкурс проводится в форме собеседования с лицами, подавшими заявление на участие в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Победитель конкурса решением конкурсной комиссии рекомендуется на назначение на должность матери-воспитателя.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рекомендациями конкурсной комиссии мать- воспитатель назначается на должность приказом Директора детской деревни.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назначения на должность матери-воспитателя с ней заключается индивидуальный трудовой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Кандидаты в матери-воспитательницы, участвовавшие в конкурсе и не прошедшие отбор, при их согласии, конкурсной комиссией рекомендуется на зачисление в резерв.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Зачисление в резерв осуществляется органом опеки и попечительства. Список резервных матерей-воспитателей передается Администрации детской деревни.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досрочного расторжения договора о передаче детей в семью детской деревни по инициативе матери-воспитателя, привлечение резервной матери-воспитателя к исполнению должности матери-воспитателя семьи, осуществляется Администрацией детской деревни по согласованию с органом опеки и попечительства и посредством заключения с ней индивидуального трудового договора.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2012 года № 121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2001 года № 583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
о передаче детей в семью детской деревни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от «__» ____________ 20___г. (город, 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заключен между органом опеки и попечительства при акиме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(области, города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Правил осуществления функций государства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опеке и попечительству,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Казахстана от 30 марта 2012 года № 382, и именуемый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дальнейшем «Орган», с одной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Администрация детской деревни «_______________________________»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директора 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Устава, именуемая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«Администрация», с другой стороны, и гражданка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именуемая в дальнейшем «мать-воспитатель», составили настоящий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Условия воспитания, образования и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Орган передает на воспитание в семью матери-воспитателя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(Ф.И.О.) (число, месяц,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мать-воспитатель обязуется создать необходимые жилищно-бытовые условия для проживания, воспитания и обучения, а также физического, психического, нравственно-духовного развития воспитанника, его социальной адаптации.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Ребенок передается на воспитание матери-воспитателю на срок до достижения им совершеннолетия.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Ребенок, достигший десятилетнего возраста, передается на воспитание в семью с его письменного согласия, которое является неотъемлемой частью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Передача ребенка на воспитание в семью матери-воспитателя оформляется приказом директора Администрации.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администрации и матери-воспитателя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Администрация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2.1.1. рекомендовать формы и методы обучения и воспитания;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2.1.2. требовать и контролировать выполнение ребенком правил проживания в детской деревне;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2.1.3. с согласия ребенка привлекать его к выполнению работ по благоустройству детской деревни.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Мать-воспитатель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2.2.1. определять способы воспитания детей с учетом их мнения, мнения администрации и рекомендации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2.2.2. выбирать организации образования и формы обучения.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Обязанности органа, администрации и матери-воспитателя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Орган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3.1.1. осуществлять контроль за содержанием и воспитанием ребенка, состоянием его здоровья, управлением его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3.1.2. давать консультации матерям-воспитателям по психолого-медико-педагогическим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3.1.3. передать Администрации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3.1.4.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3.1.5. медицинскую справку о состоянии здоровья и выписку из истории болезни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3.1.6. справку о состоянии здоровья матери и течении родов (в случае передачи ребенка из дома ребенка);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3.1.7. документ об образовании (для детей школьного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3.1.8. документ о родителях (копию свидетельства о смерти, приговор или решение суда, справку о болезни, розыске родителей и другие документы, подтверждающие отсутствие родителей или невозможность воспитания ими своих 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3.1.9. справку о наличии братьев и сестер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3.1.10. опись имущества, принадлежащего ребенку, и сведения о лицах, отвечающих за его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3.1.11. документы о закреплении ранее занимаемой жилой площади за несовершеннолетними и сведения органов юстиции о государственной регистрации прав на недвижимое имущество и сделок с ним на ребенка и его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3.1.12. копию решения суда о взыскании алиментов, а также документы, подтверждающие право на пособие, пенсию и другие социальные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3.1.13. копии документов о наличии счета, открытого на имя ребенка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3.1.14. иные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3.1.15. оказывать методическую помощь в образовании и воспитании детей-воспитанников, в лечебно-профилактической и психолого-диагностической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Администрация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3.2.1. не реже одного раза в год представлять органу отчеты о состоянии здоровья воспитанника, о работе по его воспитанию, а также по управлению имуществом воспитанника;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3.2.2. в случаях, предусмотренных Правительством Республики Казахстан, обеспечивать питанием, одеждой, обувью, мягким инвентарем по установленным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3.2.3. выделить жилое помещение (комнату), соответствующую санитарно-гигиеническим нормам и пригодную для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3.2.4. в случае, если воспитанник обучается в учебном заведении, обеспечить необходимые условия для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3.2.5. обеспечить необходимыми бытовыми условиями (комната для приготовления и приема пищи, место для хранения вещей, прачечная, санузел, душевая и другие.);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3.2.6. обеспечивать защиту его законных интересов и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3.2.7. организовывать и проводить мероприятия, способствующие социальной адаптации воспитанника (выпускника), содействовать развитию его индивидуальных способностей, физическому, интеллектуальному, духовному и нравственному развитию, привитию чувства патриотизма и гражданственности;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3.2.8. принимать меры к его трудоустройству;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3.2.9. принимать меры к организации его досуга.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Мать-воспитатель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3.3.1. обеспечивать условия для получения детьми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3.3.2. обеспечивать сохранность переданных ей копий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3.3.3. воспитывать ребенка, заботится о его здоровье, физическом, психическом, нравственном и духовном развитии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браке (супружестве) и семье»;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3.3.4. добросовестно исполнять возложенные на нее обязанности, в том числе по созданию в семье домашней атмосферы.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Досрочное расторжение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Досрочное расторжение договора о передаче детей в семью детской деревни может осуществляться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4.1.1. наличия уважительных причин (болезнь, изменение семейного положения и другие случаи невозможности выполнения своих обязанностей) по инициативе матери-воспитателя;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4.1.2. уклонения матери-воспитателя от выполнения возложенных на нее обязанностей, злоупотребления своими правами, жестокого обращения с детьми, в том числе осуществления физического или психического насилия над ними и в других случаях возникновения неблагоприятных условий для содержания, воспитания и образования детей по инициативе органа опеки и попечительства и (или) администрации детской деревни;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4.1.3. возвращения ребенка (детей) родителям или его (их) усыновления (удочерения), а также передачи ребенка (детей) под опеку (попечительство), на патронатное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4.1.4. нарушения условий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и последствия прекращения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Договор о передачи детей в семью детской деревни прекращается: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5.1.1. в случае достижения воспитанниками совершеннолетнего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5.1.2. в случае если отсутствует согласия ребенка (детей) достигшие возраста 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5.1.3. решением органа опеки и попечительства, в случаях неоднократного нарушения распорядка детской деревни, выявления фактов употребления алкоголя, наркотиков, других одурманивающих веществ, совершения непристойных действий сексуального характера ребенком (детьми) детской деревни.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6.1. Стороны за нарушение условий настоящего договора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Настоящий договор составлен на государственном и русском языках в трех экземплярах: по одному каждой из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опеки и попечительства              Директор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подпись)                       (Ф.И.О.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Юридические адреса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                            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Мать-воспитатель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(Ф.И.О. подпись)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2012 года № 121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2001 года № 583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
о содержании в Доме юношества, заключенный между детской</w:t>
      </w:r>
      <w:r>
        <w:br/>
      </w:r>
      <w:r>
        <w:rPr>
          <w:rFonts w:ascii="Times New Roman"/>
          <w:b/>
          <w:i w:val="false"/>
          <w:color w:val="000000"/>
        </w:rPr>
        <w:t>
деревней, детским домом и школой-интернатом для детей-сирот и</w:t>
      </w:r>
      <w:r>
        <w:br/>
      </w:r>
      <w:r>
        <w:rPr>
          <w:rFonts w:ascii="Times New Roman"/>
          <w:b/>
          <w:i w:val="false"/>
          <w:color w:val="000000"/>
        </w:rPr>
        <w:t>
детей, оставшихся без попечения родителей, и воспитанником</w:t>
      </w:r>
      <w:r>
        <w:br/>
      </w:r>
      <w:r>
        <w:rPr>
          <w:rFonts w:ascii="Times New Roman"/>
          <w:b/>
          <w:i w:val="false"/>
          <w:color w:val="000000"/>
        </w:rPr>
        <w:t>
(выпускником)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от «__» ___________ 20__ г. (город,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Администрация детской деревни (детского дома, школы-интерната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детей-сирот и детей, оставшихся без попечения родителей) «___________________________________________________________________»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директора 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Устава, именуемая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«Администрация», с одной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Администрация Дома юношества «________________________________»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директора 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Устава, именуемая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«Администрация Дома юношества», с одной стороны, и воспитанник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(выпускник) 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«воспитанник (выпускник)», с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заключили настоящий Договор о 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Администрация предоставляет воспитаннику (выпускнику) до достижения им двадцати трех лет оборудованное жилое помещение (комнату) в Доме юношества и обеспечивает меры по его социальной адаптации.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Администрация Дома юношества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2.1.1. выделить жилое помещение (комнату), соответствующее санитарно-гигиеническим нормам и пригодное для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2.1.2. в случае, если гражданин обучается в учебном заведении, обеспечить необходимые условия для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2.1.3. обеспечить необходимыми бытовыми условиями (комната для приготовления и приема пищи, комната для хранения вещей, душевая, прачечная, санузел, душевая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2.1.4. обеспечивать защиту его законных интересов и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2.1.5. организовывать и проводить мероприятия, способствующие социальной адаптации воспитанника (выпускника), содействовать развитию его индивидуальных способностей, физическому, интеллектуальному, духовному и нравственному развитию, привитию чувства патриотизма и гражданственности;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2.1.6. принимать меры к его трудоустройству;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2.1.7. принимать меры к организации его досуга;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2.1.8. при наличии подсобного хозяйства, производственных мастерских, мини-столярных, слесарных и других производств обеспечить обучение рабочей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2.1.9. в случаях, предусмотренных Правительством Республики Казахстан, обеспечивать питанием, одеждой, обувью, мягким инвентарем по установленным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Администрация Дома юношества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2.2.1. требовать и контролировать выполнение воспитанником (выпускником) правил проживания в Доме юношества;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2.2.2. с согласия воспитанника (выпускника) привлекать его к выполнению работ по благоустройству Дома юношества;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2.2.3. в случае, если воспитанник (выпускник) трудится и имеет самостоятельный заработок, устанавливать по договоренности сумму оплаты за проживание в Доме юношества.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2.2.4. если воспитанник (выпускник) обучается в учебном заведении, жилое помещение (комната) предоставляются ему бесплатно;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2.2.5. отчислить воспитанника (выпускника) из Дома юношества за грубое нарушение требований правил проживания в Доме юношества;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2.2.6. в случае, если позволяют нормы жилплощади, установленные санитарно-гигиеническими правилами, подселять другого жильца.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Воспитанник (выпускник)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2.3.1. использовать предоставленное жилое помещение (комнату) по назначению, содержать его в чистоте и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2.3.2. обеспечивать сохранность жилого помещения (комнаты), а также оборудования и инвентаря Дома юношества, предоставляемого ему в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2.3.3. строго выполнять указания администрации Дома юношества и Правила проживания в Доме юношества;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2.3.4. уважать честь и достоинство обслуживающего персонала и других лиц, проживающих в Доме юношества;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2.3.5. выполнять правила техники безопасности при работе в подсобном хозяйстве, производственных и других мастерских Дома юношества.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Воспитанник (выпускник)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2.4.1. требовать защиты своих законных прав и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2.4.2. пользоваться имуществом и оборудованием Дома юношества на условиях, определенных администрацией;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2.4.3. получать профессиональное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2.4.4. использовать свое конституционное право на свободу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2.4.5. пользоваться льготами,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государственных социальных пособиях по инвалидности, по случаю потери кормильца и по возрасту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Директор Дома юношества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2.5.1. систематически изучать рынок труда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2.5.2. установления контактов с заинтересованными организациями и изучения вакантных мест в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2.5.3. создания подсобных хозяйств, мини-столярных, слесарных мастерских и других объектов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2.5.4. осуществлять взаимодействие с администрацией детской деревни, детского дома и школы-интерната для детей-сирот и детей, оставшихся без попечения родителей, по вопросам, входящим в его компетенцию.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Срок действия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Настоящий договор действует с момента его подписания сторонами и до достижения воспитанником (выпускником) двадцати трех лет.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Прекращение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Договор о содержании в Доме юношества, помимо оснований, предусмотренных в нем, прекращается: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4.1.1. с достижением возраста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4.1.2. с изъявлением желания лица, проходящего социальную адаптацию, прекратить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4.1.3. решением органа опеки и попечительства, администрации детской деревни, детского дома и школы-интерната для детей-сирот и детей, оставшихся без попечения родителей, в случаях неоднократного нарушения распорядка Дома юношества, выявления фактов употребления алкоголя, наркотиков, других одурманивающих веществ, совершения непристойных действий сексуального характера воспитанником (выпускником) Дома юношества;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4.1.4. решением администрации Дома юношества, функционирующего как самостоятельное юридическое лицо, в случаях неоднократного нарушения распорядка Дома юношества, выявления фактов употребления алкоголя, наркотиков, других одурманивающих веществ, совершения непристойных действий сексуального характера воспитанником (выпускником) Дома юношества;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4.1.5. в иных случаях, предусмотренных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Прочие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По соглашению сторон в данный Договор могут вноситься изменения и дополнения, которые будут являться неотъемлемой частью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Разногласия, возникшие в процессе исполнения Договора, решаются путем переговоров, а в случае не достижения соглашения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Настоящий Договор составлен на государственном и русском языках в трех экземплярах: по одному каждой из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Типовой договор о содержании в Доме юношества (функционирующем как самостоятельное юридическое лицо) заключается между директором дома юношества и воспитанником (выпускником).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(детская деревня, детский дом,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школы-интерната для детей-сирот и детей,         Воспитанник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(выпускник) оставшихся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попечения родителей)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(Ф.И.О. подпись)                    (Ф.И.О.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Директор Дома юношества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