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b504" w14:textId="b5ab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деятельности организаций здравоохранения, оказывающих нефрологическую помощь населению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февраля 2012 года № 86. Зарегистрирован в Министерстве юстиции Республики Казахстан от 15 марта 2012 года № 7461. Утратил силу приказом Министра здравоохранения Республики Казахстан от 14 октября 2022 года № ҚР ДСМ-114.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14.10.2022 </w:t>
      </w:r>
      <w:r>
        <w:rPr>
          <w:rFonts w:ascii="Times New Roman"/>
          <w:b w:val="false"/>
          <w:i w:val="false"/>
          <w:color w:val="ff0000"/>
          <w:sz w:val="28"/>
        </w:rPr>
        <w:t>№ ҚР ДСМ-114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Кодекса Республики Казахстан "О здоровье народа и системе здравооохранения" и в целях совершенствования оказания специализированной нефрологической помощи населению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организаций здравоохранения, оказывающих нефрологическую помощь населению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и государственных закупок (Амиргалиев Е.Р.) Министерства здравоохранения Республики Казахстан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2012 года № 86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деятельности организаций здравоохранения, оказывающих</w:t>
      </w:r>
      <w:r>
        <w:br/>
      </w:r>
      <w:r>
        <w:rPr>
          <w:rFonts w:ascii="Times New Roman"/>
          <w:b/>
          <w:i w:val="false"/>
          <w:color w:val="000000"/>
        </w:rPr>
        <w:t>нефрологическую помощь населению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деятельности организаций здравоохранения, оказывающих нефрологическую помощь населению Республики Казахстан (далее – Положение) определяет статус и полномочия организации здравоохранения, </w:t>
      </w:r>
      <w:r>
        <w:rPr>
          <w:rFonts w:ascii="Times New Roman"/>
          <w:b w:val="false"/>
          <w:i w:val="false"/>
          <w:color w:val="000000"/>
          <w:sz w:val="28"/>
        </w:rPr>
        <w:t>оказывающих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нефрологическую помощь населению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Нефрологическая помощь населению (взрослому и детскому) направлена на своевременное выявление, лечение и реабилитацию больных с хронической болезнью почек (далее - ХБП).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Работу организаций, оказывающих нефрологическую помощь населению (взрослому и детскому), координирует главный внештатный нефролог и специалист по диализу (республики, области, города).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Нефрологическая помощь населению оказывается в форме первичной медико-санитарной помощи (далее - ПСМП), консультативно-диагностической помощи (далее - КДП), стационарной, 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скорой медицинской помощи.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Организации здравоохранения, оказывающие нефрологическую помощь населению, в своей деятельности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Кодексом Республики Казахстан "О здоровье народа и системе здравоохранения", отраслевыми нормативными правовыми актами, Уставом организации, настоящим Положением и осуществляет свою деятельность на основании государственной лицензии на медицинскую деятельность.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ПМСП нефрологическим больным оказывается на амбулаторном уровне врачами по специальности "общая врачебная практика", "терапия" или "педиатрия", с обучением по циклу "нефрология" в: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сельской, районной, городской поликлиниках;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врачебной амбулатории.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КДП нефрологическим больным оказывается врачами по специальности "нефрология" в: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городской или районной поликлинике;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городском консультативно-диагностическом центре;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республиканском консультативно-диагностическом центре.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Стационарная помощь больным с нефрологическими заболеваниями оказывается врачами по специальности "общая врачебная практика", "терапия", "педиатрия" или "нефрология" в: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терапевтическом, педиатрическом отделениях районной, городской, областной, межрайонной больниц;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нефрологическом (объединенном с другим соматическим отделением) отделении городской, областной, республиканской больниц, научно-исследовательских институтов или детской городской, областной, республиканской больниц, научно-исследовательских институтов.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Стационарозамещающая помощь нефрологическим больным оказывается врачами по специальности "общая врачебная практика", "терапия", "нефрология", "педиатрия" с обучением по циклу "нефрология" в: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сельской, районной, городской поликлиниках;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врачебной амбулатории;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консультативно-диагностическом центре;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терапевтическом, педиатрическом, соматическом отделениях районной, межрайонной, городской, городской детской, областной, областной детской больниц и республиканских клиник.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Скорая медицинская помощь больным с нефрологическими заболеваниями осуществляется врачами по специальности "скорая и неотложная медицинская помощь" и работниками со средним медицинским образованием по специальности "фельдшер" бригад скорой медицинской помощи.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организациях здравоохранения, оказывающих нефрологическую помощь в отделениях (центрах) амбулаторного и детского диализа создается Комиссия по отбору пациентов на заместительную почечную терапию на основании заключения врача-нефролога поликлиники.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Госпитализация пациентов в другой стационар по профилю заболевания, послужившего причиной госпитализации, при условии обеспечения доставки пациента на диализ санитарным транспортом.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Штаты организаций, оказывающих нефрологическую помощь населению устанавливаются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штатными нормативами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здравоохранения", (зарегистрированный в Реестре государственной регистрации нормативных и правовых актов под № 6173).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организаций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оказывающих нефрологическую помощь населению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и функциями организаций, оказывающих нефрологическую помощь населению, являются: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мероприятий, направленных на профилактику; снижение заболеваемости, инвалидизации, смертности от заболеваний мочевыделительной системы; увеличение продолжительности и улучшение качества жизни пациентов с хронической почечной недостаточностью (далее - ХПН);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раннее выявление патологии органов мочевыделительной системы (острый и хронический пиелонефрит, острые и хронические гломерулярные заболевания, интерстициальные заболевания почек, пороки развития почек и мочевыделительной системы);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качественной специализированной и высокоспециализированной медицинской помощи больным с хронической болезнью почек (далее - ХБП) с соблюдением преемственности на всех этапах лечения;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и оказание 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реабилитационной помощи пациентам с ХПН, не нуждающимся в круглосуточном медицинском наблюдении;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 пациентов с ХПН, в том числе нуждающихся в скором начале лечения диализом (ведение регистра), получающих лечение методами заместительной почечной терапии (гемодиализ, перитонеальный диализ, трансплантация почки) с целью подготовки к трансплантации почки и наблюдение реципиентов трансплантированной почки;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 и диспансеризация с регулярным контролем не менее 4 раз в год состояния функций почек следующих категорий больных: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перенесших острую почечную недостаточность;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 с хронической болезнью почек (первичные и вторичные нефропатии), независимо от ее причины и стадии;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относящихся к группам высокого риска поражения почек (страдающих артериальной гипертензией, распространенным атеросклерозом и/или стенокардией любого класса, сердечной недостаточностью, сахарным диабетом, ожирением III – IV степени);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заместительной почечной терапии пациентам с терминальной хронической почечной недостаточностью (гемодиализ, перитонеальный диализ, гемофильтрация, гемодиафильтрация, продленные методы детоксикации) с последующим переводом пациента после стабилизации состояния и формирования постоянного сосудистого доступа на амбулаторный диализ;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своевременное выявление пациентов, нуждающихся в заместительной почечной терапии и обеспечение помощи этим пациентам в соответствии с мировыми стандартами (150 пациентов на 1 миллион населения к 2013 году, и до 500 пациентов к 2020 году);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устранение угрожающего жизни состояния при острой почечной недостаточности в отделениях реанимации, оснащенных для этой цели аппаратами "Искусственная почка" или аппаратами для продленных методов детоксикации;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медико-социальной помощи больным с ХПН;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внедрение инновационных медицинских технологий в диагностике и лечении ХБП.</w:t>
      </w:r>
    </w:p>
    <w:bookmarkEnd w:id="46"/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Структура организаций здравоохранения, оказывающих</w:t>
      </w:r>
      <w:r>
        <w:br/>
      </w:r>
      <w:r>
        <w:rPr>
          <w:rFonts w:ascii="Times New Roman"/>
          <w:b/>
          <w:i w:val="false"/>
          <w:color w:val="000000"/>
        </w:rPr>
        <w:t>нефрологическую помощь населению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организациям, оказывающим нефрологическую помощь населению, в зависимости от возложенных на них функций, относятся: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нефрологический кабинет;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нефрологическое отделение;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отделение (центр) амбулаторного диализа городской, областной, республиканской клиник, научно-исследовательских институтов;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отделение (центр) детского диализа республиканской клиники.</w:t>
      </w:r>
    </w:p>
    <w:bookmarkEnd w:id="52"/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Нефрологический кабинет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Нефрологический кабинет (далее – Кабинет) создается в структуре </w:t>
      </w:r>
      <w:r>
        <w:rPr>
          <w:rFonts w:ascii="Times New Roman"/>
          <w:b w:val="false"/>
          <w:i w:val="false"/>
          <w:color w:val="000000"/>
          <w:sz w:val="28"/>
        </w:rPr>
        <w:t>организаций</w:t>
      </w:r>
      <w:r>
        <w:rPr>
          <w:rFonts w:ascii="Times New Roman"/>
          <w:b w:val="false"/>
          <w:i w:val="false"/>
          <w:color w:val="000000"/>
          <w:sz w:val="28"/>
        </w:rPr>
        <w:t>, оказывающих амбулаторно-поликлиническую помощь населению (района, города, области, республики) и организаций, оказывающих стационарную помощь.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Кабинетом осуществляет врач-нефролог, имеющий стаж работы по специальности не менее 3 лет, прошедший специализацию по нефрологии или врач, прошедший интернатуру (резидентуру) по нефрологии, при отсутствии врача нефролога врач общей практики (терапевт, педиатр), прошедший подготовку по нефрологии.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Основными функциями Кабинета являются: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проведения скрининговых исследований для раннего выявления хронической болезни почек среди прикрепленного населения (измерение артериального давления, определение креатинина крови, качественный анализ мочи на наличие белка и глюкозы с использованием тест полосок);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консультативной, диагностической и лечебной помощи больным с нефрологическими заболеваниями и лицам с высоким риском их развития;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диспансеризации лиц с почечной патологией (острый и хронический нефриты, ХПН ) и лиц с высоким риском развития поражений почек: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первые 5 лет после перенесенной острой почечной недостаточности;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пожизненно после трансплантации почки (при отсутствии организованного наблюдения в центре трансплантации);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нефрогенной гипертензии;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любым вариантом гломерулярных заболеваний и получающих поддерживающую иммуносупрессивную терапию;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страдающих хронической почечной недостаточностью всех стадий (хронической болезнью почек 3-4 стадий), за исключением больных, получающих программный диализ;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рецидивирующую инфекцию мочевой системы, не подлежащую наблюдению и лечению у уролога;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страдающих диабетической нефропатией в клинически манифестной стадии;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страдающих любыми вариантами наследственных или врожденных заболеваний почек и мочевой системы;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углубленных исследований состояния почек с помощью лабораторнодиагностических методов (УЗИ, компьютерная томография, радиоизотопная ренография, биохимические, иммунологические и рентгенологические исследования);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на стационарное лечение больных с острой патологией почек или обострениями хронических заболеваний, требующих терапии, невозможной в амбулаторных условиях;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отбор больных на заместительную почечную терапию с направлением на Комиссию для решения вопроса начала заместительной почечной терапии и сроках начала;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консультации больных на предмет выбора метода заместительной почечной терапии (гемодиализ, перитонеальный диализ, упреждающая/додиализная трансплантация почки); учет лиц, ожидающих начала диализа, его получающих, а также реципиентов аллогенной почки;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рекомендаций в решении вопросов о временной нетрудоспособности и инвалидности при болезнях почек и смежной патологии;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мониторинг и анализ основных медико-статистических показателей заболеваемости, инвалидности и смертности (догоспитальной и госпитальной) от ХБП в районе обслуживания с последующей разработкой мероприятий по укреплению здоровья прикрепленного населения;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регистра больных хронической болезнью почек в данном регионе;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консультативной, диагностической и лечебной помощи беременным с нарушением функций почек;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организация и оказание 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реабилитационной помощи пациентам, не нуждающимся в круглосуточном медицинском наблюдении по медицинским показаниям;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составлении заявки на лекарственные средства и изделия медицинского назначения с целью обеспечения пациентов с ХБП на амбулаторном этапе;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совместно с центрами формирования здорового образа жизни, общественными объединениями мероприятий по санитарно-гигиеническому просвещению населения по вопросам профилактики ХБП, формирования здорового образа жизни и здорового питания;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обучения различных категорий больных с ХБП и риском ее развития, проведение первичных и повторных циклов обучения, индивидуальная консультативная работа;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организация обеспечения лекарственными препаратами пациентов с ХБП, в том числе и с ХПН на амбулаторном уровне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ноября 2011 года № 786 "Об утверждении Перечней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 (зарегистрированный в Реестре государственной регистрации нормативных и правовых актов под № 7306).</w:t>
      </w:r>
    </w:p>
    <w:bookmarkEnd w:id="80"/>
    <w:bookmarkStart w:name="z8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Нефрологическое отделение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Отделение нефрологии создается как структурное подразделение организации здравоохранения, оказывающей многопрофильную стационарную или стационарозамещающую помощь (взрослому или детскому) населению республики, области, города.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 должность заведующего отделением нефрологии назначается специалист, соответствующий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Министра здравохранения Республики Казахстан от 26 ноября 2009 года № 791 "Об утверждении квалификационных характеристик должностей работников здравоохранения" (зарегистрированный в Реестре государственной регистрации нормативных и правовых актов под № 5945) (далее - приказ № 791).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должность врача отделения нефрологии назначается специалист, соответствующий квалификационной характеристике специальности "нефрология".</w:t>
      </w:r>
    </w:p>
    <w:bookmarkEnd w:id="84"/>
    <w:bookmarkStart w:name="z1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Структура отделения и штатная численность медицинского и иного его персонала определяется в зависимости от объема проводимой лечебно-диагностической работы с учетом сложности и тяжести стационарных контингентов нефрологических больных – 1 должность врача на 15 нефрологических коек.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Основные функции нефрологического отделения: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диагностика и дифференциальная диагностика различных форм первичных и вторичных гломерулярных и негломерулярных заболеваний, врожденных и наследственных заболеваний почек;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функционального состояния почек у лиц с различными острыми и хроническими нефропатиями с целью своевременного перевода их на диализотерапию;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комплексного консервативного лечения болезней почек на ранних стадиях хронической почечной недостаточности;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симптоматического лечения у диализных пациентов в промежутках между сеансами гемодиализа;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госпитализация в отделение лиц, находящихся на амбулаторном гемодиализе при появлении осложненного течения уремического синдрома;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симптоматической терапии нефропатий почечного трансплантата в случаях, не требующих применения хирургических методов коррекции;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консультативная помощь больным с поражениями почек, находящихся на стационарном или амбулаторном лечении в других медицинских организациях региона;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внедрение в клиническую практику новых достижений диагностики, лечения, диспансеризации и профилактики нефрологических заболеваний, включая методы современной нефропротекции и пункционную биопсию почки и проведение анализа эффективности внедрения новых диагностических и лечебных методов;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процессе повышения профессиональной квалификации персонала по вопросам диагностики и оказания медицинской помощи больным с нефрологическими заболеваниями;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организации обеспечения лиц, имеющих право на льготное лекарственное обеспечение, жизненно важными лекарственными препаратами, предназначенными для лечения нефрологических больных, в том числе препаратами для коррекции нефрогенной анемии и иммуносупрессантами после трансплантации почки;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санитарно-просветительной работы с пациентами и их родственниками;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экспертизы временной нетрудоспособности;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учетной и отчетной документации и представление отчета о деятельности в установленном порядке и ведение регистра хронической болезни почек (ХБП);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и проведение мероприятий по повышению качества оказания медицинской помощи и снижению больничной летальности от ХБП;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систематическое освоение и внедрение в практику новых эффективных методов профилактики, диагностики, лечения и реабилитации больных с ХБП;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обучение пациентов с хроническими болезнями почек методам контроля, профилактики обострений, торможения прогрессирования заболеваний.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медицинской организации, при котором создано нефрологическое отделение, обеспечивается выполнение (в круглосуточном режиме) лечебно-диагностических услуг: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экстренном порядке: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пункции или катетеризации периферических и центральных вен;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УЗИ органов брюшной полости и забрюшинного пространства;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электрокардиограммы с ее анализом;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экскреторной урографии;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уролога;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катетеризации мочевого пузыря и мониторинга диуреза;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искусственной вентиляции легких при наличии отделения интенсивной терапии;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экстренного сеанса гемодиализа, ультрафильтрации, гемофильтрации или процедур перитонеального диализа при наличии отделения диализа;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полного гематологического и биохимического исследования крови;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рентгенографии органов грудной клетки и брюшной полости;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гастродуоденоскопии;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плановом порядке: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эхокардиографии;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ультразвуковой допплерографии сосудов почек и других сосудистых областей;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компьютерной томографии почек, органов брюшной полости, забрюшинного пространства, легких, в том числе спиральной компьютерной томографии аорты и почечных артерий при наличии отделения лучевой диагностики;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пункционной биопсии почек.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отсутствии в стационарных организациях здравоохранения отделения нефрологии нефрологические койки разворачиваются в составе соматических отделений.</w:t>
      </w:r>
    </w:p>
    <w:bookmarkEnd w:id="121"/>
    <w:bookmarkStart w:name="z12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Отделение (центр) амбулаторного диализа городской,</w:t>
      </w:r>
      <w:r>
        <w:br/>
      </w:r>
      <w:r>
        <w:rPr>
          <w:rFonts w:ascii="Times New Roman"/>
          <w:b/>
          <w:i w:val="false"/>
          <w:color w:val="000000"/>
        </w:rPr>
        <w:t>областной, республиканской клиник, научно-исследовательских</w:t>
      </w:r>
      <w:r>
        <w:br/>
      </w:r>
      <w:r>
        <w:rPr>
          <w:rFonts w:ascii="Times New Roman"/>
          <w:b/>
          <w:i w:val="false"/>
          <w:color w:val="000000"/>
        </w:rPr>
        <w:t>институтов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Отделение (центр) амбулаторного диализа городской, областной, республиканской клиник, научно-исследовательских институтов (далее – отделение (центр)) создается как структурное подразделение организации здравоохранения, оказывающей многопрофильную стационарную или стационарозамещающую помощь населению республики, области, города, больниц скорой медицинской помощи, госпиталей, консультативно-диагностических центров, или как самостоятельный центр, располагающий соответствующими возможностями для проведения внепочечного очищения крови.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Отделение (центр) возглавляет заведующий, соответствующий квалификационной характеристике, утвержденной приказом № 791.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Специализированную помощь пациентам, получающим заместительную почечную терапию, оказывают специалисты, имеющие первичную специализацию по специальности "Нефрология" и тематические усовершенствования по реанимации.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Отделение (центр) проводит внепочечное очищение крови с ежедневным двухсменным использованием гемодиализной аппаратуры при пропускной способности одного гемодиализного места не менее 624 (2496 часов/год) сеансов гемодиализа в год (12 часов в неделю на одного пациента) по календарным дням.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Отделение (центр) осуществляет следующие функции: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совершенствование, анализ, координацию и контроль по обеспечению региона аппаратами искусственной почки (далее - АИП) и циклерами для перитонеального диализа;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развития сети амбулаторного диализа в регионе;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отбор и определение показаний к началу заместительной почечной терапии пациентам с терминальной стадией хронической болезни почек в организациях здравоохранения области (города) для подготовки к формированию сосудистого доступа и диализотерапии при участии специальной отборочной Комиссии;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программного гемодиализа и постоянного перитонеального диализа больным с терминальной стадией ХПН с целью их длительного жизнеобеспечения и (или) подготовки к трансплантации почки;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гемодиализа или перитонеального диализа реципиентам донорских почек в раннем или отдаленном посттрансплантационном периоде при отсутствии или крайнем угнетении функции трансплантата;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других методов внепочечного очищения крови (гемодиафильтрация, гемофильтрация) у больных с первичными и вторичными нефропатиями, находящихся на программном лечении, при осложненном течении терминальной стадии ХПН;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доставки образцов крови потенциальных реципиентов в центры трансплантации для фенотипирования и включения результатов в "лист ожидания" донорской почки;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перевод в отделение (центр) трансплантации г Астана и Алматы реципиентов, отобранных для проведения операции;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передача главному нефрологу Министерства здравоохранения Республики Казахстан сведений о состоянии службы диализа в области (городе, республике) и проблемах, возникающих в процессе работы;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лабораторных, инструментальных обследований и медикаментозной терапии пациентов, получающих лечение гемодиализом или перитонеальным диализом, в том числе в амбулаторном режиме на базе медицинских организаций, в состав которых входит Отделение (центр);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госпитализация в отделение пациентов, находящихся на амбулаторном гемодиализе или перитонеальном диализе при наличии следующих медицинских показаний: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осложнения диализного доступа;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осложнения терминальной хронической почечной недостаточности, в том числе инфекционные, кардио-васкулярные;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осложнения диализной терапии;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регистрация и учет пациентов, ожидающих начала диализа, потенциальных реципиентов, подлежащих трансплантации почки, а также пациентов, которым выполнена трансплантация почки;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при необходимости консультативной помощи врачам других медицинских организаций в вопросах диагностики и лечения почечной недостаточности;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планирование работы с ежедневным двухсменным использованием гемодиализной аппаратуры при пропускной способности одного гемодиализного места не менее 624 (2496 часов/год) сеансов гемодиализа в год (12 часов в неделю на одного пациента) по календарным дням;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на рабочем месте врачей-нефрологов и среднего медицинского персонала для работы в других отделениях диализа;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гемодиализа или перитонеального диализа беременным женщинам, пациентам с острой почечной недостаточностью любой этиологии.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Структура отделения (центра) формируется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Участие в клинических испытаниях медицинской техники и лекарственных препаратов для лечения уронефрологических болезней.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Отделение (центр) обеспечивается возможностью оказания неотложных реанимационных мероприятий и лабораторного контроля качества диализной терапии путем биохимических исследований воды для гемодиализа во время диализа и в междиализном периоде.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отделении (центре) предоставляется питание амбулаторным пациентам после проведения сеанса гемодиализа в пределах установленного тарифа на проведение сеанса гемодиализа.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приказа Министра здравоохранения РК от 19.03.2013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35. Отделение (центр) предоставляющая услуги гемодиализа, обеспечивает транспортировку пациентов для проведения сеанса гемодиализа в пределах установленного тарифа на проведение сеанса гемодиализа.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в редакции приказа Министра здравоохранения РК от 19.03.2013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7. Отделение (центр) детского диализа республиканской клиники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Отделение (центр) детского диализа республиканской клиники (далее – отделение (центр) детского диализа) создается на базе организаций здравоохранения Республики Казахстан (республиканской, областной, городской больниц), располагающих соответствующими возможностями для проведения внепочечного очищения крови.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Отделение (центр) детского диализа возглавляет заведующий, соответствующий квалификационной характеристике, согласно приказа № 791.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Специализированную помощь детям, получающим заместительную почечную терапию, оказывают специалисты, имеющие первичную специализацию по специальности "Нефрология" и тематические усовершенствования по реанимации.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Отделение (центр) детского диализа осуществляет следующие функции: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совершенствование, анализ, координацию и контроль по обеспечению детей с почечной недостаточностью аппаратами искусственной почки (далее - АИП) и циклерами для перитонеального диализа;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усовершенствование медико-экономических протоколов и тарифов лечения хронической почечной недостаточности у детей методами заместительной почечной терапии (программный гемодиализ, перитонеальный диализ);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отбор и определение показаний к началу заместительной почечной терапии пациентам с терминальной стадией хронической болезни почек в организациях здравоохранения области (города) для подготовки к формированию сосудистого доступа и диализотерапии при участии специальной отборочной комиссии;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программного гемодиализа и постоянного перитонеального диализа детям с терминальной стадией ХПН с целью их длительного жизнеобеспечения и (или) подготовки к трансплантации почки;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доставки образцов крови потенциальных реципиентов в центры трансплантации для фенотипирования и включения результатов в "лист ожидания" донорской почки;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перевод в отделения (центр) трансплантации реципиентов, отобранных для проведения операции;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передача главному детскому нефрологу Министерства здравоохранения Республики Казахстан сведений о состоянии службы детского диализа в республике и проблемах, возникающих в процессе работы;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лабораторных, инструментальных обследований и медикаментозной терапии пациентов, получающих лечение гемодиализом или перитонеальным диализом, в том числе в амбулаторном режиме, причем медикаментозное и лабораторно-инструментальное обеспечение последних осуществляется из фондов медицинских организаций, в состав которых входит отделение;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гемодиализа или перитонеального диализа детям с острой почечной недостаточностью любой этиологии до восстановления функции почек;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на рабочем месте врачей-нефрологов и среднего медицинского персонала для работы в других отделениях (центрах) диализа Республики Казахстан;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госпитализация в отделение (центр) детского диализа пациентов, находящихся на амбулаторном гемодиализе или перитонеальном диализе при наличии следующих медицинских показаний: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осложнения диализного доступа;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осложнения терминальной хронической почечной недостаточности, в том числе инфекционные, кардио-васкулярные и другие;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осложнения диализной терапии;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регистрация и учет пациентов, ожидающих начала диализа, потенциальных реципиентов, подлежащих трансплантации почки, а также пациентов, которым выполнена трансплантация почки;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при необходимости консультативной помощи врачам других медицинских организаций в вопросах диагностики и лечения почечной недостаточности у детей;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планирование работы с ежедневным двухсменным использованием гемодиализной аппаратуры при пропускной способности одного гемодиализного места не менее 624 (2496 часов/год) операций гемодиализа в год (52 недели при 6-дневной нагрузке – 2496 часов) по календарным дням;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развитие современных методов заместительной почечной терапии (перитонеального диализа, продолженных методов детоксикации);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специальных режимов внепочечного и интракорпорального очищения крови (перитонеальный диализ) при различных осложнениях тяжелой уремии у больных с вторичными нефропатиями, которые невозможно лечить в других медицинских организациях республики;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наблюдение и лечение детей с пересаженной почкой при снижении ее функции, подготовка и проведение хронического гемодиализа и перитонеального диализа, решение вопроса о необходимости трансплантатэктомии;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оказание консультативной помощи, лечение и госпитализация в случае необходимости детей с острой почечной недостаточности со всех регионов;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поддержание регулярных контактов со специалистами регионов, отделениями нефрологии и гемодиализа республики, оперативное решение появившихся проблем;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на рабочем месте подготовки врачей, медицинских сестер и инженерно-технических работников по различным аспектам программного диализа (гемодиализа и перитонеального) с выдачей соответствующих документов;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испытание новейших образцов диализной техники, лабораторного оборудования и современных нефротропных препаратов, препаратов для коррекции проявлений почечной недостаточности.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Структура отделения (центра) формируется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81"/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Отделение (центр) детского диализа обеспечивается возможностью оказания неотложных реанимационных мероприятий и лабораторного контроля качества диализной терапии путем биохимических исследований воды для гемодиализа во время диализа и в междиализном периоде.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Отделение (центр) детского диализа может оказывать помощь детям амбулаторно по месту прохождения диализа независимо от места жительства пациентов.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Отделение (центр) обеспечивает возможность обучения детей, получающих диализную терапию длительное время, по специально разработанной школьной программе с выдачей справок об окончании средней школы,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26 ноября 2004 года № 974 "Об утверждении правил о порядке организации учебных занятий для детей инвалидов, проходящих курс лечения в стационарных лечебно-профилактических, реабилитационных и других организациях здравоохранения, оказания помощи родителям в обучении детей инвалидов на дому учебно-воспитательными организациями" (зарегистрированный в Реестре государственной регистрации нормативных и правовых актов под № 3303).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нефрологическую помощь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отделения (центра) амбулаторного диализа городской,</w:t>
      </w:r>
      <w:r>
        <w:br/>
      </w:r>
      <w:r>
        <w:rPr>
          <w:rFonts w:ascii="Times New Roman"/>
          <w:b/>
          <w:i w:val="false"/>
          <w:color w:val="000000"/>
        </w:rPr>
        <w:t>областной, республиканской клиник, научно-исследовательских</w:t>
      </w:r>
      <w:r>
        <w:br/>
      </w:r>
      <w:r>
        <w:rPr>
          <w:rFonts w:ascii="Times New Roman"/>
          <w:b/>
          <w:i w:val="false"/>
          <w:color w:val="000000"/>
        </w:rPr>
        <w:t>институтов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Диализный зал/залы для проведения процедур гемодиализа.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Диализный зал/залы для проведения перитонеального диализа.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для госпитализации больных получающих диализную терапию, 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- 2 палаты не менее чем на 4 койки.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кабинет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Операционная для наложения сосудистого или перитонеального доступов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водоподготовки.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системы водоподготовки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контейнеров с диализными растворами.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временного хранения использованного расходного материала.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стерильного расходного материала.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консультации больных, получающих амбулаторный гемодиализ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перитонеальный диализ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отдыха и комната для хранения вещей больных, получающих диализ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медицинского персонала - кабинет заведующего отделением, кабинет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старшей медицинской сестры, ординаторская, сестринская, комната для младшего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персонала, комната сестры-хозяйки.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 приготовления дезинфицирующих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лаборатория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нефрологическую помощь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Структура отделения (центра) детского диализа республиканской</w:t>
      </w:r>
      <w:r>
        <w:br/>
      </w:r>
      <w:r>
        <w:rPr>
          <w:rFonts w:ascii="Times New Roman"/>
          <w:b/>
          <w:i w:val="false"/>
          <w:color w:val="000000"/>
        </w:rPr>
        <w:t>клиники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Диализный зал/залы для проведения процедур гемодиализа.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Диализный зал/залы для проведения перитонеального диализа.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для госпитализации больных хронической почечной недостаточностью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на 10 коек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для изоляции детей с острой кишечной инфекцией, осложненной острой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кабинет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Операционная для наложения сосудистого или перитонеального доступов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водоподготовки.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системы водоподготовки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контейнеров с диализными растворами.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временного хранения использованного расходного материала.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стерильного расходного материала.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консультации больных, получающих амбулаторный гемодиализ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перитонеальный диализ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отдыха и комната для хранения вещей больных, получающих диализ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медицинского персонала – кабинет заведующего отделением, кабинет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старшей медицинской сестры, ординаторская, сестринская, комната для младшего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персонала, комната сестры-хозяйки.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 приготовления дезинфицирующих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комната для отдыха детей в периодах между лечением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школьных занятий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лаборатория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