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71e" w14:textId="6a09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помещению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29. Зарегистрирован в Министерстве юстиции Республики Казахстан 27 февраля 2012 года № 7444.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14 июля 1997 года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помещению нотариуса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помещению нотариуса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15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21 Закона Республики Казахстан от 14 июля 1997 года "О нотариате" (далее -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 нотариуса должно находиться в пределах территории, определенной территориальной нотариальной палатой.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Нотариусу не допускается размещать помещение за пределами определенной ему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Нотариус для осуществления нотариальной деятельности имеет только одно помещение.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одном помещении могут работать один или несколько нотариусов в случае соблюдения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Требований.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размещение помещения нотариуса в подвальных помещениях, подъездах жилых и нежилых зданий, автозаправочных станциях, автомойках, в банных комплексах, подземных переходах, киосках, паркингах, торговых центрах (магазинах), на рынках (в том числе, автомобильных рынках), контейнерах и временных строениях (помещениях).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входа в здание нотариусом размещается вывеска о наличии в данном здании нотариуса и графика его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Помещение нотариуса состоит из кабинета для совершения нотариальных действий, а также из комнат для ожидания посетителей (холла) и хранения документов нотариального делопроизводства.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отдельной комнаты для хранения документов нотариального делопроизводства, допускается хранение нотариального делопроизводства в запираемых металлических шкафах в кабинете для совершения нотариальных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отдельной комнаты для хранения документов нотариального делопроизводства нотариусом, в целях недопустимости утраты и обеспечения своевременного доступа к нотариальному делопроизводству создаются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помещении (комнате) газовых, водопроводных, канализационных и других магистральных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двери помещения (комнаты) обиваются металлическим листом и имеют прочные засовы;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охранной и противопожарной сигнализации. На окна, расположение которых позволяет доступ извне, устанавливают металлические решетки;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специального оборудования для размещения и хранения дел: стационарные или передвижные металлические стеллажи. Допускается применение деревянных стеллажей при условии обработки их огнезащитными средствами. В качестве вспомогательных средств хранения документов применяют металлические шкафы, сейфы;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документов с использованием первичных защитных средств хранения (архивных коробок, папок, специальных футляров и пакетов), в соответствии с видами, форматом и другими внешними особенностями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светового режима хранения (естественного или искусственного). Естественное освещение допускается только рассеянным светом, при условии применения на окнах одного из следующих защитных приспособлений: светорассеивателей, регуляторов светового потока, защитных фильтров, штор, жалюзи или окрашенных стекол. Для искусственного освещения применяют лампы накаливания в закрытых плафонах с гладкой поверхностью. Допускается применение люминесцентных ламп с урезанным ультрафиолетовым участком спектра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температурно-влажностного и санитарно-гигиенического режимов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расположения помещения нотариуса в одном офисном помещении с другим нотариусом, количество кабинетов для совершения нотариальных действий и комнаты для хранения нотариального делопроизводства должно быть по количеству нотариусов, либо допускается хранение нотариального делопроизводства в одной комнате в отдельных запираемых металлических шкафах.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хранение нотариального делопроизводства в комнате (холле) для ожидания посетителей.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и хранение документов на полу, подоконниках, лестничных площадках или в неразобранных кипах.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Кабинет для совершения нотариальных действий обеспечивает соблюдение тайны совершения нотариальных действий.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оборудуется сейфом для хранения печатей, штампов и специальных бланков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комнате (холле) для ожидания посетителей в удобном для обозрения месте размещается информация о нотариусе, графике приема, территориальной нотариальной палате (адрес, телефон), об установленных законом тарифах за совершение нотариальных действий, перечне категорий граждан, в отношении которых законодательством установлены льготы по уплате тарифа и государственной пошлины за совершение нотариальных действий.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излагается на государственном и русском языках.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сохранности помещения и предотвращения хищения или утраты имущества частный нотариус обеспечивает меры безопасности по недопущению доступа в помещение во внерабочее время, хранению нотариального делопроизводства, хранению печати нотариуса и бланков. При аренде помещения для совершения нотариальных действий и хранения документов в охраняемых зданиях, арендуемое помещение обеспечивается охранной и противопожарной сигнализацией.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