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d8aa" w14:textId="2cb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Теректинском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района Западно-Казахстанской области от 21 декабря 2011 года N 284. Зарегистрировано Департаментом юстиции Западно-Казахстанской области 10 января 2012 года N 7-12-116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обороны Теректинского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Теректинского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"Теректинская районная больница" управления здравоохранения акимата Западно-Казахстанской области (по согласованию) и государственному коммунальному казенному предприятию "Теректинская центральная районная больница" управления здравоохранения акимата Западно-Казахстанской области (по согласованию) принять меры по медицинскому обследованию (лечению)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Теректинского района" обеспечить необходимым количеством технических работников для организации работы по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района Сабирова Н.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Утегулов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И. Кожангалиев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С. Сагинов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"Теректинская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</w:t>
      </w:r>
      <w:r>
        <w:rPr>
          <w:rFonts w:ascii="Times New Roman"/>
          <w:b w:val="false"/>
          <w:i/>
          <w:color w:val="000000"/>
          <w:sz w:val="28"/>
        </w:rPr>
        <w:t>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А. Утешев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