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8b30" w14:textId="f2a8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базовой ставке налога на земли населенных пунктов, выделенные под автостоянки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июня 2011 года N 29-6. Зарегистрировано Департаментом юстиции Западно-Казахстанской области 20 июля 2011 года N 7-9-107. Утратило силу решением Каратобинского районного маслихата Западно-Казахстанской области от 27 марта 2018 года № 17-12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17-12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в десять раз (0,48 тенге) базовую ставку налога на земли населенных пунктов, выделенные под автостоянки,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Казастан "О налогах и других обязательных платежах в бюджет (Налоговый кодекс)".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Каратобинского районного маслихата "Об утверждении размера налоговой ставки на земельные участки, выделенные под автостоянки, автозаправочные станции, занятые под казино" от 2 марта 2009 года N 10-9 (зарегистрированно в Реестре государственной регистрации нормативных правовых актов N 7-9-80, опубликованно 27 марта 2009 года в газете "Қаратөбе өңірі" N 13) признать утратившим силу.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января 2009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