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1326" w14:textId="f8f1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зимовке Жади Талдыапанского сельского округа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23 сентября 2011 года № 208. Зарегистрировано Департаментом юстиции Западно-Казахстанской области 11 октября 2011 года № 7-8-132. Утратило силу - постановлением акимата Казталовского района Западно-Казахстанской области от 11 ноября 2011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Казталовского района Западно-Казахстанской области от 11.11.2011 № 265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Казталовской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28 февраля 2011 года № 135,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эмфизематозного карбункула у крупного рогатого скота установить в зимовке Жади Талдыапанского сельского округа Казталовского района ветеринарный режим карантинной зоны с введением карантинного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"Казталовской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Казахстан" (по согласованию), акиму Талдыапанского сельского округа и государственному учреждению "Отдел предпринимательства, сельского хозяйства и ветеринарии Казталовского района"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Кутхожина Н.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со дня его первого официального опубликования и распространяется на правоотношения, возникшие с 28 февраля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 С. 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Казталовской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_____________Малахов Арген Сабитович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23.09.2011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