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53bd9" w14:textId="a553b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карантинной зоны в Первосоветского аульном округе селе Первосоветск Зеленовского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Зеленовского района Западно-Казахстанской области от 11 февраля 2011 года N 51. Зарегистрировано Департаментом юстиции Западно-Казахстанской области 11 марта 2011 года N 7-7-125. Утратило силу - постановлением акимата Зеленовского района Западно-Казахстанской области от 15 апреля 2011 года N 168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Зеленовского района Западно-Казахстанской области от 15.04.2011 N 168.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подпункта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от 10 июля 2002 года N 339 года "О ветеринарии" и представления главного государственного ветеринарно-санитарного инспектора Зеленовского района от 11 января 2011 года N 1-11-03,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связи выявлением бешенства среди собак установить ветеринарный режим карантинной зоны с введением карантинного режима и ограничительных мероприятий в Первосоветском аульном округе селе Первосоветск Зеленовского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постановления возложить на заместителя акима района Ш. Ибрагимова.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Г. Капаков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