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3bd9" w14:textId="a553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в Первосоветского аульном округе селе Первосоветск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11 февраля 2011 года N 51. Зарегистрировано Департаментом юстиции Западно-Казахстанской области 11 марта 2011 года N 7-7-125. Утратило силу - постановлением акимата Зеленовского района Западно-Казахстанской области от 15 апреля 2011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Зеленовского района Западно-Казахстанской области от 15.04.2011 N 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N 339 года "О ветеринарии" и представления главного государственного ветеринарно-санитарного инспектора Зеленовского района от 11 января 2011 года N 1-11-03,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бешенства среди собак установить ветеринарный режим карантинной зоны с введением карантинного режима и ограничительных мероприятий в Первосоветском аульном округе селе Первосоветск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Ш.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