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fd7" w14:textId="148e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выпаса сельскохозяйственных
животных 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ноября 2011 года № 31-3. Зарегистрировано Департаментом юстиции Западно-Казахстанской области 20 декабря 2011 года № 7-3-118. Утратило силу - решением Бурлинского районного маслихата Западно-Казахстанской области от 18 июля 2012 года № 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Бурлинского районного маслихата Западно-Казахстанской области от 18.07.2012 № 5-9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(прилагаемые)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выпаса сельскохозяйственных животных в Бурлинском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Куянов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31-3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выпаса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в Бурлинском районе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и выпаса сельскохозяйственных животных в Бурлинском районе (далее - Правила) разработаны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 "Об административных правонарушениях",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осуществления содержания и выпаса сельскохозяйственных животных в Бурлинском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- физические или юридические лица, которые имеют в собственности или ином владении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в области ветеринарии – 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и выпас сельскохозяйственных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Сельскохозяйственные животные должны содержаться в специально оборудованных закрытых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Обязательные условия содержания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обязательных ветеринарно - санитарных мероприятий в установленным действующим законодательством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условия и требования карантина и ограниченных мероприятий, в случае их установления;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нормативные правовые акты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новорожденные и приобретенные сельскохозяйственные животные не позднее двух месяцев должны быть осмотрены и зарегистрированы в органах местного государственного управления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заболевания сельскохозяйственного животного своевременно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создать необходимые условия ветеринарным специалистам для проведения ветеринарных мероприятий, своевременно представлять сельскохозяйственных животных для осмотра, диагностики,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паспортизацию и идентификацию всех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оставлять сельскохозяйственных животных без присмотра и не допускать их безнадзорства;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приобретении, потере или падежа сельскохозяйственного животного своевременно сообщать в уполномоченный государственный орган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своевременно информировать ветеринарного специалиста о необходимости вывоза и уничтожения трупов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соблюдать санитарно-гигиенические, ветеринарно-санитарные правила и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Продажа, ввоз и вывоз сельскохозяйственных животных осуществляется при наличии ветеринарного сертификата установленного образца, которое выдается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сельскохозяйственных животных воздушным, водным, железнодорожным транспортом осуществляется в соответствии с Правилами перевозок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Акимы аульных (сельских)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места выпаса сельскохозяйственных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работу по организации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 места для временного содержания безнадзорных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Выпас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в местах общего пользования, парках, скверах;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в полосе отчуждении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с соблюдением ветеринарно-санитарных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осуществляется при соблюдении требований установленных правил обеспечения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Прогон сельскохозяйственных животных осуществляется в специально отведенных местах, с соблюдением ветеринарно-санитарных правил.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владельцев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за нарушение настоящих правил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Юридические и физические лица, виновные в нарушении настоящих Правил,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