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7f62" w14:textId="ea37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18 марта 2011 года № 332 "О проведении очередного призыва на срочную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18 ноября 2011 года N 210. Зарегистрировано Управлением юстиции Шемонаихинского района Департамента юстиции Восточно-Казахстанской области 09 декабря 2011 года за N 5-19-157. Прекращено действие по истечении срока, на который постановление было принято (письмо аппарата акима Шемонаихинского района от 12 ноября 2012 года N 5/4072)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Прекращено действие по истечении срока, на который постановление было принято (письмо аппарата акима Шемонаихинского района от 12.11.2012 N 5/4072).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кадровыми изменениями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 службе» 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местном государственном управлении и самоуправлении в Республике Казахстан» от 23 января 2001 года акимат Шемонаихинского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«О проведении очередного призыва на срочную воинскую службу в апреле-июне и октябре-декабре 2011 года» от 18 марта 2011 года № 332 (зарегистрированное в Реестре государственной регистрации нормативных правовых актов за № 5-19-145 от 30 марта 2011 года, опубликованное 7 апреля 2011 года за № 14 в газете «ЛЗ-Сегодня»)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«Абдрахманов Ринат Жаканович - временно исполняющий обязанности начальника отдела по делам обороны Шемонаихинского района,  председатель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«Жииндинов Дамир Оразбекович - начальник отдела по делам обороны Шемонаихинского района, председатель 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Шемонаихинского района Колтунову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Шемонаихинского района               В. Лонский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Шемонаихинского района             Д. Жииндинов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18.11.2011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