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7f62" w14:textId="ea37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18 марта 2011 года № 332 "О проведении очередного призыва на срочную воинскую службу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18 ноября 2011 года N 210. Зарегистрировано Управлением юстиции Шемонаихинского района Департамента юстиции Восточно-Казахстанской области 09 декабря 2011 года за N 5-19-157. Прекращено действие по истечении срока, на который постановление было принято (письмо аппарата акима Шемонаихинского района от 12 ноября 2012 года N 5/4072)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Прекращено действие по истечении срока, на который постановление было принято (письмо аппарата акима Шемонаихинского района от 12.11.2012 N 5/4072).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кадровыми изменениями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 службе» 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местном государственном управлении и самоуправлении в Республике Казахстан» от 23 января 2001 года акимат Шемонаихинского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«О проведении очередного призыва на срочную воинскую службу в апреле-июне и октябре-декабре 2011 года» от 18 марта 2011 года № 332 (зарегистрированное в Реестре государственной регистрации нормативных правовых актов за № 5-19-145 от 30 марта 2011 года, опубликованное 7 апреля 2011 года за № 14 в газете «ЛЗ-Сегодня»)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«Абдрахманов Ринат Жаканович - временно исполняющий обязанности начальника отдела по делам обороны Шемонаихинского района,  председатель комиссии»;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«Жииндинов Дамир Оразбекович - начальник отдела по делам обороны Шемонаихинского района, председатель комиссии».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Шемонаихинского района Колтунову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Шемонаихинского района               В. Лонский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Шемонаихинского района             Д. Жииндинов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18.11.2011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